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366B95" w14:textId="77777777" w:rsidR="00167A97" w:rsidRDefault="007B6BE7" w:rsidP="00167A97">
      <w:pPr>
        <w:pStyle w:val="Corpodetexto"/>
        <w:tabs>
          <w:tab w:val="left" w:pos="1503"/>
        </w:tabs>
        <w:ind w:left="187"/>
      </w:pPr>
      <w:bookmarkStart w:id="0" w:name="_GoBack"/>
      <w:bookmarkEnd w:id="0"/>
      <w:r>
        <w:rPr>
          <w:noProof/>
          <w:position w:val="6"/>
          <w:lang w:val="en-US" w:eastAsia="en-US" w:bidi="ar-SA"/>
        </w:rPr>
        <w:drawing>
          <wp:inline distT="0" distB="0" distL="0" distR="0" wp14:anchorId="009988D4" wp14:editId="1D22E417">
            <wp:extent cx="626120" cy="491706"/>
            <wp:effectExtent l="0" t="0" r="2540" b="381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03" cy="4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  <w:tab/>
      </w:r>
      <w:r w:rsidR="003F00D6">
        <w:rPr>
          <w:noProof/>
          <w:lang w:val="en-US" w:eastAsia="en-US" w:bidi="ar-SA"/>
        </w:rPr>
        <mc:AlternateContent>
          <mc:Choice Requires="wpg">
            <w:drawing>
              <wp:inline distT="0" distB="0" distL="0" distR="0" wp14:anchorId="5E950D3D" wp14:editId="1729BC0F">
                <wp:extent cx="3642360" cy="451736"/>
                <wp:effectExtent l="0" t="0" r="1524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2360" cy="451736"/>
                          <a:chOff x="0" y="0"/>
                          <a:chExt cx="5736" cy="8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36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EACDF" w14:textId="77777777" w:rsidR="008C7318" w:rsidRDefault="007B6BE7">
                              <w:pPr>
                                <w:spacing w:line="237" w:lineRule="auto"/>
                                <w:ind w:right="411"/>
                              </w:pPr>
                              <w:r>
                                <w:rPr>
                                  <w:b/>
                                </w:rPr>
                                <w:t xml:space="preserve">GOVERNO DO ESTADO DE MINAS GERAIS </w:t>
                              </w:r>
                              <w:r>
                                <w:t>SECRETARIA</w:t>
                              </w:r>
                              <w:r w:rsidR="00180A81">
                                <w:t xml:space="preserve"> DE ESTADO DE CULTURA E TURISMO</w:t>
                              </w:r>
                            </w:p>
                            <w:p w14:paraId="057AB192" w14:textId="77777777" w:rsidR="00560387" w:rsidRDefault="00560387">
                              <w:pPr>
                                <w:spacing w:line="237" w:lineRule="auto"/>
                                <w:ind w:right="411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950D3D" id="Group 5" o:spid="_x0000_s1026" style="width:286.8pt;height:35.55pt;mso-position-horizontal-relative:char;mso-position-vertical-relative:line" coordsize="5736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736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5736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E3EACDF" w14:textId="77777777" w:rsidR="008C7318" w:rsidRDefault="007B6BE7">
                        <w:pPr>
                          <w:spacing w:line="237" w:lineRule="auto"/>
                          <w:ind w:right="411"/>
                        </w:pPr>
                        <w:r>
                          <w:rPr>
                            <w:b/>
                          </w:rPr>
                          <w:t xml:space="preserve">GOVERNO DO ESTADO DE MINAS GERAIS </w:t>
                        </w:r>
                        <w:r>
                          <w:t>SECRETARIA</w:t>
                        </w:r>
                        <w:r w:rsidR="00180A81">
                          <w:t xml:space="preserve"> DE ESTADO DE CULTURA E TURISMO</w:t>
                        </w:r>
                      </w:p>
                      <w:p w14:paraId="057AB192" w14:textId="77777777" w:rsidR="00560387" w:rsidRDefault="00560387">
                        <w:pPr>
                          <w:spacing w:line="237" w:lineRule="auto"/>
                          <w:ind w:right="411"/>
                          <w:rPr>
                            <w:rFonts w:ascii="Arial" w:hAnsi="Arial"/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C9F930" w14:textId="77777777" w:rsidR="0066757C" w:rsidRDefault="0066757C" w:rsidP="0066757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76979E8" w14:textId="77777777" w:rsidR="0066757C" w:rsidRPr="0066757C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>ESTADO DE CALAMIDADE PÚBLICA - AÇÕES EMERGENCIAIS NO SETOR DA CULTURA</w:t>
      </w:r>
    </w:p>
    <w:p w14:paraId="6C52D12A" w14:textId="77777777" w:rsidR="001644AC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nº </w:t>
      </w:r>
      <w:r w:rsidR="001644AC">
        <w:rPr>
          <w:rFonts w:asciiTheme="minorHAnsi" w:hAnsiTheme="minorHAnsi" w:cstheme="minorHAnsi"/>
          <w:b/>
          <w:bCs/>
          <w:color w:val="000000"/>
          <w:sz w:val="22"/>
          <w:szCs w:val="22"/>
        </w:rPr>
        <w:t>25</w:t>
      </w: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/2020 </w:t>
      </w:r>
    </w:p>
    <w:p w14:paraId="65F686E9" w14:textId="402F2594" w:rsidR="0066757C" w:rsidRPr="0066757C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MODALIDADE </w:t>
      </w:r>
      <w:r w:rsidR="003D6835" w:rsidRPr="003D6835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XXXXXX</w:t>
      </w:r>
    </w:p>
    <w:p w14:paraId="3DA293C1" w14:textId="0D02B2E6" w:rsidR="003752BB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F64F5E">
        <w:rPr>
          <w:rFonts w:asciiTheme="minorHAnsi" w:hAnsiTheme="minorHAnsi" w:cstheme="minorHAnsi"/>
          <w:b/>
          <w:bCs/>
          <w:color w:val="000000"/>
          <w:sz w:val="22"/>
          <w:szCs w:val="22"/>
        </w:rPr>
        <w:t>VI</w:t>
      </w:r>
      <w:r w:rsidR="0008019D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</w:p>
    <w:p w14:paraId="2FA16816" w14:textId="0EFF700E" w:rsidR="00D64F9C" w:rsidRDefault="00D64F9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gramStart"/>
      <w:r w:rsidRPr="00D64F9C">
        <w:rPr>
          <w:rFonts w:asciiTheme="minorHAnsi" w:hAnsiTheme="minorHAnsi" w:cstheme="minorHAnsi"/>
          <w:b/>
          <w:bCs/>
          <w:color w:val="000000"/>
          <w:sz w:val="22"/>
          <w:szCs w:val="22"/>
        </w:rPr>
        <w:t>BOLSA COLETIVOS DE ARTES VISUAIS</w:t>
      </w:r>
      <w:proofErr w:type="gramEnd"/>
    </w:p>
    <w:p w14:paraId="5E22EEA7" w14:textId="77777777" w:rsidR="00D64F9C" w:rsidRDefault="00D64F9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10B174D" w14:textId="77777777" w:rsidR="0066757C" w:rsidRPr="0066757C" w:rsidRDefault="00295D9A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MINUTA</w:t>
      </w:r>
      <w:r w:rsidR="0066757C" w:rsidRPr="0066757C">
        <w:rPr>
          <w:rFonts w:asciiTheme="minorHAnsi" w:hAnsiTheme="minorHAnsi" w:cstheme="minorHAnsi"/>
          <w:b/>
          <w:sz w:val="22"/>
          <w:szCs w:val="22"/>
        </w:rPr>
        <w:t xml:space="preserve"> DE TERMO DE COMPROMISSO</w:t>
      </w:r>
      <w:r w:rsidR="003752BB">
        <w:rPr>
          <w:rFonts w:asciiTheme="minorHAnsi" w:hAnsiTheme="minorHAnsi" w:cstheme="minorHAnsi"/>
          <w:b/>
          <w:sz w:val="22"/>
          <w:szCs w:val="22"/>
        </w:rPr>
        <w:t xml:space="preserve"> DE EMERGÊNCIA</w:t>
      </w:r>
    </w:p>
    <w:p w14:paraId="4189A3B0" w14:textId="77777777" w:rsidR="0066757C" w:rsidRPr="0066757C" w:rsidRDefault="0066757C" w:rsidP="0066757C">
      <w:pPr>
        <w:pStyle w:val="Ttulo1"/>
        <w:tabs>
          <w:tab w:val="left" w:pos="8507"/>
        </w:tabs>
        <w:ind w:right="217"/>
        <w:rPr>
          <w:rFonts w:asciiTheme="minorHAnsi" w:hAnsiTheme="minorHAnsi" w:cstheme="minorHAnsi"/>
          <w:sz w:val="22"/>
          <w:szCs w:val="22"/>
        </w:rPr>
      </w:pPr>
    </w:p>
    <w:p w14:paraId="5859720D" w14:textId="77777777" w:rsidR="00560387" w:rsidRPr="0066757C" w:rsidRDefault="0056038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</w:p>
    <w:p w14:paraId="7A7931C3" w14:textId="77777777" w:rsidR="008C7318" w:rsidRPr="0066757C" w:rsidRDefault="007B6BE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TERMO DE COMPROMISSO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DE </w:t>
      </w:r>
      <w:r w:rsidR="00B57E5D" w:rsidRPr="0066757C">
        <w:rPr>
          <w:rFonts w:asciiTheme="minorHAnsi" w:hAnsiTheme="minorHAnsi" w:cstheme="minorHAnsi"/>
          <w:sz w:val="22"/>
          <w:szCs w:val="22"/>
        </w:rPr>
        <w:t>EMERGÊ</w:t>
      </w:r>
      <w:r w:rsidR="006D308F" w:rsidRPr="0066757C">
        <w:rPr>
          <w:rFonts w:asciiTheme="minorHAnsi" w:hAnsiTheme="minorHAnsi" w:cstheme="minorHAnsi"/>
          <w:sz w:val="22"/>
          <w:szCs w:val="22"/>
        </w:rPr>
        <w:t>NCIA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="00B2706A" w:rsidRPr="00893100">
        <w:rPr>
          <w:rFonts w:asciiTheme="minorHAnsi" w:hAnsiTheme="minorHAnsi" w:cstheme="minorHAnsi"/>
          <w:sz w:val="22"/>
          <w:szCs w:val="22"/>
        </w:rPr>
        <w:t xml:space="preserve">Nº </w:t>
      </w:r>
      <w:r w:rsidR="00B2706A" w:rsidRPr="00893100">
        <w:rPr>
          <w:rFonts w:asciiTheme="minorHAnsi" w:hAnsiTheme="minorHAnsi" w:cstheme="minorHAnsi"/>
          <w:i/>
          <w:color w:val="FF0000"/>
          <w:sz w:val="22"/>
          <w:szCs w:val="22"/>
        </w:rPr>
        <w:t>XXXXXXX</w:t>
      </w:r>
      <w:r w:rsidR="00B2706A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QUE ENTRE SI CELEBRAM O ESTADO DE MINAS GERAIS, POR INTERMÉDIO DA SECRETARIA DE ESTADO DE CULTURA E</w:t>
      </w:r>
      <w:r w:rsidRPr="0066757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TURISMO</w:t>
      </w:r>
      <w:r w:rsidRPr="0066757C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E</w:t>
      </w:r>
      <w:r w:rsidR="00893100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893100" w:rsidRPr="00893100">
        <w:rPr>
          <w:rFonts w:asciiTheme="minorHAnsi" w:hAnsiTheme="minorHAnsi" w:cstheme="minorHAnsi"/>
          <w:i/>
          <w:color w:val="FF0000"/>
          <w:sz w:val="22"/>
          <w:szCs w:val="22"/>
        </w:rPr>
        <w:t>XXXXXXX</w:t>
      </w:r>
      <w:r w:rsidRPr="0066757C">
        <w:rPr>
          <w:rFonts w:asciiTheme="minorHAnsi" w:hAnsiTheme="minorHAnsi" w:cstheme="minorHAnsi"/>
          <w:sz w:val="22"/>
          <w:szCs w:val="22"/>
        </w:rPr>
        <w:t xml:space="preserve"> PARA OS FINS QUE</w:t>
      </w:r>
      <w:r w:rsidRPr="0066757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MENCIONA.</w:t>
      </w:r>
    </w:p>
    <w:p w14:paraId="16770C44" w14:textId="77777777" w:rsidR="00167A97" w:rsidRPr="0066757C" w:rsidRDefault="00167A97" w:rsidP="0066757C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p w14:paraId="701E3B15" w14:textId="77777777" w:rsidR="0066757C" w:rsidRPr="0066757C" w:rsidRDefault="0066757C" w:rsidP="0066757C">
      <w:pPr>
        <w:jc w:val="both"/>
        <w:rPr>
          <w:rFonts w:asciiTheme="minorHAnsi" w:hAnsiTheme="minorHAnsi" w:cstheme="minorHAnsi"/>
          <w:b/>
        </w:rPr>
      </w:pPr>
    </w:p>
    <w:p w14:paraId="52CD7F2D" w14:textId="7FA5B59D" w:rsidR="008C7318" w:rsidRPr="00425E6F" w:rsidRDefault="007B6BE7" w:rsidP="000D29E1">
      <w:pPr>
        <w:jc w:val="both"/>
        <w:rPr>
          <w:rFonts w:asciiTheme="minorHAnsi" w:hAnsiTheme="minorHAnsi" w:cstheme="minorHAnsi"/>
          <w:lang w:val="pt-BR"/>
        </w:rPr>
      </w:pPr>
      <w:r w:rsidRPr="0066757C">
        <w:rPr>
          <w:rFonts w:asciiTheme="minorHAnsi" w:hAnsiTheme="minorHAnsi" w:cstheme="minorHAnsi"/>
          <w:b/>
        </w:rPr>
        <w:t>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ESTADO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5"/>
        </w:rPr>
        <w:t xml:space="preserve"> </w:t>
      </w:r>
      <w:r w:rsidRPr="0066757C">
        <w:rPr>
          <w:rFonts w:asciiTheme="minorHAnsi" w:hAnsiTheme="minorHAnsi" w:cstheme="minorHAnsi"/>
          <w:b/>
        </w:rPr>
        <w:t>MINAS</w:t>
      </w:r>
      <w:r w:rsidRPr="0066757C">
        <w:rPr>
          <w:rFonts w:asciiTheme="minorHAnsi" w:hAnsiTheme="minorHAnsi" w:cstheme="minorHAnsi"/>
          <w:b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GERAIS</w:t>
      </w:r>
      <w:r w:rsidRPr="0066757C">
        <w:rPr>
          <w:rFonts w:asciiTheme="minorHAnsi" w:hAnsiTheme="minorHAnsi" w:cstheme="minorHAnsi"/>
        </w:rPr>
        <w:t>,</w:t>
      </w:r>
      <w:r w:rsidRPr="0066757C">
        <w:rPr>
          <w:rFonts w:asciiTheme="minorHAnsi" w:hAnsiTheme="minorHAnsi" w:cstheme="minorHAnsi"/>
          <w:spacing w:val="-14"/>
        </w:rPr>
        <w:t xml:space="preserve"> </w:t>
      </w:r>
      <w:r w:rsidRPr="0066757C">
        <w:rPr>
          <w:rFonts w:asciiTheme="minorHAnsi" w:hAnsiTheme="minorHAnsi" w:cstheme="minorHAnsi"/>
        </w:rPr>
        <w:t>por</w:t>
      </w:r>
      <w:r w:rsidRPr="0066757C">
        <w:rPr>
          <w:rFonts w:asciiTheme="minorHAnsi" w:hAnsiTheme="minorHAnsi" w:cstheme="minorHAnsi"/>
          <w:spacing w:val="-13"/>
        </w:rPr>
        <w:t xml:space="preserve"> </w:t>
      </w:r>
      <w:r w:rsidRPr="0066757C">
        <w:rPr>
          <w:rFonts w:asciiTheme="minorHAnsi" w:hAnsiTheme="minorHAnsi" w:cstheme="minorHAnsi"/>
        </w:rPr>
        <w:t>intermédio</w:t>
      </w:r>
      <w:r w:rsidRPr="0066757C">
        <w:rPr>
          <w:rFonts w:asciiTheme="minorHAnsi" w:hAnsiTheme="minorHAnsi" w:cstheme="minorHAnsi"/>
          <w:spacing w:val="-13"/>
        </w:rPr>
        <w:t xml:space="preserve"> </w:t>
      </w:r>
      <w:r w:rsidRPr="0066757C">
        <w:rPr>
          <w:rFonts w:asciiTheme="minorHAnsi" w:hAnsiTheme="minorHAnsi" w:cstheme="minorHAnsi"/>
        </w:rPr>
        <w:t>de</w:t>
      </w:r>
      <w:r w:rsidRPr="0066757C">
        <w:rPr>
          <w:rFonts w:asciiTheme="minorHAnsi" w:hAnsiTheme="minorHAnsi" w:cstheme="minorHAnsi"/>
          <w:spacing w:val="-14"/>
        </w:rPr>
        <w:t xml:space="preserve"> </w:t>
      </w:r>
      <w:r w:rsidRPr="0066757C">
        <w:rPr>
          <w:rFonts w:asciiTheme="minorHAnsi" w:hAnsiTheme="minorHAnsi" w:cstheme="minorHAnsi"/>
        </w:rPr>
        <w:t>sua</w:t>
      </w:r>
      <w:r w:rsidRPr="0066757C">
        <w:rPr>
          <w:rFonts w:asciiTheme="minorHAnsi" w:hAnsiTheme="minorHAnsi" w:cstheme="minorHAnsi"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SECRETARIA</w:t>
      </w:r>
      <w:r w:rsidRPr="0066757C">
        <w:rPr>
          <w:rFonts w:asciiTheme="minorHAnsi" w:hAnsiTheme="minorHAnsi" w:cstheme="minorHAnsi"/>
          <w:b/>
          <w:spacing w:val="-14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5"/>
        </w:rPr>
        <w:t xml:space="preserve"> </w:t>
      </w:r>
      <w:r w:rsidRPr="0066757C">
        <w:rPr>
          <w:rFonts w:asciiTheme="minorHAnsi" w:hAnsiTheme="minorHAnsi" w:cstheme="minorHAnsi"/>
          <w:b/>
        </w:rPr>
        <w:t>ESTADO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CULTURA</w:t>
      </w:r>
      <w:r w:rsidR="003F00D6" w:rsidRPr="0066757C">
        <w:rPr>
          <w:rFonts w:asciiTheme="minorHAnsi" w:hAnsiTheme="minorHAnsi" w:cstheme="minorHAnsi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2053FB" wp14:editId="6E42976D">
                <wp:simplePos x="0" y="0"/>
                <wp:positionH relativeFrom="page">
                  <wp:posOffset>5504180</wp:posOffset>
                </wp:positionH>
                <wp:positionV relativeFrom="paragraph">
                  <wp:posOffset>228600</wp:posOffset>
                </wp:positionV>
                <wp:extent cx="41275" cy="444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33A893" id="Rectangle 4" o:spid="_x0000_s1026" style="position:absolute;margin-left:433.4pt;margin-top:18pt;width:3.25pt;height:.3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 w:rsidR="0066757C" w:rsidRPr="0066757C">
        <w:rPr>
          <w:rFonts w:asciiTheme="minorHAnsi" w:hAnsiTheme="minorHAnsi" w:cstheme="minorHAnsi"/>
          <w:b/>
        </w:rPr>
        <w:t xml:space="preserve"> </w:t>
      </w:r>
      <w:r w:rsidRPr="0066757C">
        <w:rPr>
          <w:rFonts w:asciiTheme="minorHAnsi" w:hAnsiTheme="minorHAnsi" w:cstheme="minorHAnsi"/>
          <w:b/>
        </w:rPr>
        <w:t>E TURISMO</w:t>
      </w:r>
      <w:r w:rsidR="003F00D6" w:rsidRPr="0066757C">
        <w:rPr>
          <w:rFonts w:asciiTheme="minorHAnsi" w:hAnsiTheme="minorHAnsi" w:cstheme="minorHAnsi"/>
          <w:b/>
        </w:rPr>
        <w:t xml:space="preserve"> - SECULT</w:t>
      </w:r>
      <w:r w:rsidRPr="0066757C">
        <w:rPr>
          <w:rFonts w:asciiTheme="minorHAnsi" w:hAnsiTheme="minorHAnsi" w:cstheme="minorHAnsi"/>
        </w:rPr>
        <w:t xml:space="preserve">, a seguir denominada </w:t>
      </w:r>
      <w:r w:rsidRPr="0066757C">
        <w:rPr>
          <w:rFonts w:asciiTheme="minorHAnsi" w:hAnsiTheme="minorHAnsi" w:cstheme="minorHAnsi"/>
          <w:b/>
        </w:rPr>
        <w:t>SECRETARIA</w:t>
      </w:r>
      <w:r w:rsidRPr="0066757C">
        <w:rPr>
          <w:rFonts w:asciiTheme="minorHAnsi" w:hAnsiTheme="minorHAnsi" w:cstheme="minorHAnsi"/>
        </w:rPr>
        <w:t xml:space="preserve">, com sede na Rodovia Papa João Paulo II, nº 4001 – Edifício Gerais, </w:t>
      </w:r>
      <w:r w:rsidR="006D308F" w:rsidRPr="0066757C">
        <w:rPr>
          <w:rFonts w:asciiTheme="minorHAnsi" w:hAnsiTheme="minorHAnsi" w:cstheme="minorHAnsi"/>
        </w:rPr>
        <w:t>11</w:t>
      </w:r>
      <w:r w:rsidRPr="0066757C">
        <w:rPr>
          <w:rFonts w:asciiTheme="minorHAnsi" w:hAnsiTheme="minorHAnsi" w:cstheme="minorHAnsi"/>
        </w:rPr>
        <w:t>º andar, Bairro Serra Verde – Belo Horizonte, Minas Gerais, CNPJ n</w:t>
      </w:r>
      <w:r w:rsidRPr="0066757C">
        <w:rPr>
          <w:rFonts w:asciiTheme="minorHAnsi" w:hAnsiTheme="minorHAnsi" w:cstheme="minorHAnsi"/>
          <w:position w:val="7"/>
        </w:rPr>
        <w:t xml:space="preserve">o </w:t>
      </w:r>
      <w:r w:rsidR="000A3C07" w:rsidRPr="0066757C">
        <w:rPr>
          <w:rFonts w:asciiTheme="minorHAnsi" w:hAnsiTheme="minorHAnsi" w:cstheme="minorHAnsi"/>
        </w:rPr>
        <w:t xml:space="preserve">19.138.890/0001- 20, neste ato </w:t>
      </w:r>
      <w:r w:rsidRPr="0066757C">
        <w:rPr>
          <w:rFonts w:asciiTheme="minorHAnsi" w:hAnsiTheme="minorHAnsi" w:cstheme="minorHAnsi"/>
        </w:rPr>
        <w:t>representado por</w:t>
      </w:r>
      <w:r w:rsidRPr="0066757C">
        <w:rPr>
          <w:rFonts w:asciiTheme="minorHAnsi" w:hAnsiTheme="minorHAnsi" w:cstheme="minorHAnsi"/>
          <w:spacing w:val="24"/>
        </w:rPr>
        <w:t xml:space="preserve"> </w:t>
      </w:r>
      <w:r w:rsidRPr="0066757C">
        <w:rPr>
          <w:rFonts w:asciiTheme="minorHAnsi" w:hAnsiTheme="minorHAnsi" w:cstheme="minorHAnsi"/>
        </w:rPr>
        <w:t>seu</w:t>
      </w:r>
      <w:r w:rsidRPr="0066757C">
        <w:rPr>
          <w:rFonts w:asciiTheme="minorHAnsi" w:hAnsiTheme="minorHAnsi" w:cstheme="minorHAnsi"/>
          <w:spacing w:val="14"/>
        </w:rPr>
        <w:t xml:space="preserve"> </w:t>
      </w:r>
      <w:r w:rsidRPr="0066757C">
        <w:rPr>
          <w:rFonts w:asciiTheme="minorHAnsi" w:hAnsiTheme="minorHAnsi" w:cstheme="minorHAnsi"/>
        </w:rPr>
        <w:t>titular,</w:t>
      </w:r>
      <w:r w:rsidRPr="0066757C">
        <w:rPr>
          <w:rFonts w:asciiTheme="minorHAnsi" w:hAnsiTheme="minorHAnsi" w:cstheme="minorHAnsi"/>
          <w:u w:val="single"/>
        </w:rPr>
        <w:t xml:space="preserve"> </w:t>
      </w:r>
      <w:r w:rsidR="001644AC" w:rsidRPr="00F20D93">
        <w:rPr>
          <w:rFonts w:asciiTheme="minorHAnsi" w:hAnsiTheme="minorHAnsi" w:cstheme="minorHAnsi"/>
          <w:i/>
        </w:rPr>
        <w:t>Leônidas José de Oliveira, solteiro</w:t>
      </w:r>
      <w:r w:rsidR="001644AC">
        <w:rPr>
          <w:rFonts w:asciiTheme="minorHAnsi" w:hAnsiTheme="minorHAnsi" w:cstheme="minorHAnsi"/>
          <w:i/>
          <w:color w:val="FF0000"/>
        </w:rPr>
        <w:t xml:space="preserve">, </w:t>
      </w:r>
      <w:r w:rsidR="001644AC" w:rsidRPr="0066757C">
        <w:rPr>
          <w:rFonts w:asciiTheme="minorHAnsi" w:hAnsiTheme="minorHAnsi" w:cstheme="minorHAnsi"/>
        </w:rPr>
        <w:t>CI</w:t>
      </w:r>
      <w:r w:rsidR="001644AC" w:rsidRPr="0066757C">
        <w:rPr>
          <w:rFonts w:asciiTheme="minorHAnsi" w:hAnsiTheme="minorHAnsi" w:cstheme="minorHAnsi"/>
          <w:spacing w:val="24"/>
        </w:rPr>
        <w:t xml:space="preserve"> </w:t>
      </w:r>
      <w:r w:rsidR="001644AC" w:rsidRPr="0066757C">
        <w:rPr>
          <w:rFonts w:asciiTheme="minorHAnsi" w:hAnsiTheme="minorHAnsi" w:cstheme="minorHAnsi"/>
        </w:rPr>
        <w:t>n.º</w:t>
      </w:r>
      <w:r w:rsidR="001644AC" w:rsidRPr="00CD32C8">
        <w:rPr>
          <w:rFonts w:asciiTheme="minorHAnsi" w:hAnsiTheme="minorHAnsi" w:cstheme="minorHAnsi"/>
          <w:i/>
          <w:color w:val="FF0000"/>
        </w:rPr>
        <w:t xml:space="preserve"> </w:t>
      </w:r>
      <w:r w:rsidR="001644AC" w:rsidRPr="00F20D93">
        <w:rPr>
          <w:rFonts w:asciiTheme="minorHAnsi" w:hAnsiTheme="minorHAnsi" w:cstheme="minorHAnsi"/>
          <w:i/>
        </w:rPr>
        <w:t>7522376</w:t>
      </w:r>
      <w:r w:rsidR="001644AC" w:rsidRPr="00F20D93">
        <w:rPr>
          <w:rFonts w:asciiTheme="minorHAnsi" w:hAnsiTheme="minorHAnsi" w:cstheme="minorHAnsi"/>
        </w:rPr>
        <w:t>,</w:t>
      </w:r>
      <w:r w:rsidR="001644AC" w:rsidRPr="0066757C">
        <w:rPr>
          <w:rFonts w:asciiTheme="minorHAnsi" w:hAnsiTheme="minorHAnsi" w:cstheme="minorHAnsi"/>
          <w:spacing w:val="24"/>
        </w:rPr>
        <w:t xml:space="preserve"> </w:t>
      </w:r>
      <w:r w:rsidR="001644AC" w:rsidRPr="0066757C">
        <w:rPr>
          <w:rFonts w:asciiTheme="minorHAnsi" w:hAnsiTheme="minorHAnsi" w:cstheme="minorHAnsi"/>
        </w:rPr>
        <w:t>expedida pelo</w:t>
      </w:r>
      <w:r w:rsidR="001644AC" w:rsidRPr="0066757C">
        <w:rPr>
          <w:rFonts w:asciiTheme="minorHAnsi" w:hAnsiTheme="minorHAnsi" w:cstheme="minorHAnsi"/>
          <w:spacing w:val="24"/>
        </w:rPr>
        <w:t xml:space="preserve"> </w:t>
      </w:r>
      <w:r w:rsidR="001644AC">
        <w:rPr>
          <w:rFonts w:asciiTheme="minorHAnsi" w:hAnsiTheme="minorHAnsi" w:cstheme="minorHAnsi"/>
          <w:spacing w:val="24"/>
        </w:rPr>
        <w:t>SSP-MG</w:t>
      </w:r>
      <w:r w:rsidR="001644AC" w:rsidRPr="0066757C">
        <w:rPr>
          <w:rFonts w:asciiTheme="minorHAnsi" w:hAnsiTheme="minorHAnsi" w:cstheme="minorHAnsi"/>
          <w:spacing w:val="24"/>
        </w:rPr>
        <w:t xml:space="preserve">, </w:t>
      </w:r>
      <w:r w:rsidR="001644AC" w:rsidRPr="0066757C">
        <w:rPr>
          <w:rFonts w:asciiTheme="minorHAnsi" w:hAnsiTheme="minorHAnsi" w:cstheme="minorHAnsi"/>
        </w:rPr>
        <w:t>CPF n.º</w:t>
      </w:r>
      <w:r w:rsidR="001644AC">
        <w:rPr>
          <w:rFonts w:asciiTheme="minorHAnsi" w:hAnsiTheme="minorHAnsi" w:cstheme="minorHAnsi"/>
        </w:rPr>
        <w:t xml:space="preserve"> 719.497.126-72</w:t>
      </w:r>
      <w:r w:rsidRPr="0066757C">
        <w:rPr>
          <w:rFonts w:asciiTheme="minorHAnsi" w:hAnsiTheme="minorHAnsi" w:cstheme="minorHAnsi"/>
        </w:rPr>
        <w:t xml:space="preserve">, </w:t>
      </w:r>
      <w:r w:rsidR="000A3C07" w:rsidRPr="0066757C">
        <w:rPr>
          <w:rFonts w:asciiTheme="minorHAnsi" w:hAnsiTheme="minorHAnsi" w:cstheme="minorHAnsi"/>
          <w:lang w:val="pt-BR"/>
        </w:rPr>
        <w:t xml:space="preserve">na qualidade de </w:t>
      </w:r>
      <w:r w:rsidR="000A3C07" w:rsidRPr="00CD32C8">
        <w:rPr>
          <w:rFonts w:asciiTheme="minorHAnsi" w:hAnsiTheme="minorHAnsi" w:cstheme="minorHAnsi"/>
          <w:b/>
          <w:lang w:val="pt-BR"/>
        </w:rPr>
        <w:t>Agente Financeira</w:t>
      </w:r>
      <w:r w:rsidR="006D308F" w:rsidRPr="0066757C">
        <w:rPr>
          <w:rFonts w:asciiTheme="minorHAnsi" w:hAnsiTheme="minorHAnsi" w:cstheme="minorHAnsi"/>
          <w:lang w:val="pt-BR"/>
        </w:rPr>
        <w:t xml:space="preserve"> dos recursos repassado</w:t>
      </w:r>
      <w:r w:rsidR="00C73BE0" w:rsidRPr="0066757C">
        <w:rPr>
          <w:rFonts w:asciiTheme="minorHAnsi" w:hAnsiTheme="minorHAnsi" w:cstheme="minorHAnsi"/>
          <w:lang w:val="pt-BR"/>
        </w:rPr>
        <w:t>s</w:t>
      </w:r>
      <w:r w:rsidR="006D308F" w:rsidRPr="0066757C">
        <w:rPr>
          <w:rFonts w:asciiTheme="minorHAnsi" w:hAnsiTheme="minorHAnsi" w:cstheme="minorHAnsi"/>
          <w:lang w:val="pt-BR"/>
        </w:rPr>
        <w:t xml:space="preserve"> via “Lei Aldir Blanc”</w:t>
      </w:r>
      <w:r w:rsidR="000A3C07" w:rsidRPr="0066757C">
        <w:rPr>
          <w:rFonts w:asciiTheme="minorHAnsi" w:hAnsiTheme="minorHAnsi" w:cstheme="minorHAnsi"/>
          <w:lang w:val="pt-BR"/>
        </w:rPr>
        <w:t xml:space="preserve">, nos termos da Lei </w:t>
      </w:r>
      <w:r w:rsidR="006D308F" w:rsidRPr="0066757C">
        <w:rPr>
          <w:rFonts w:asciiTheme="minorHAnsi" w:hAnsiTheme="minorHAnsi" w:cstheme="minorHAnsi"/>
          <w:lang w:val="pt-BR"/>
        </w:rPr>
        <w:t xml:space="preserve">Federal </w:t>
      </w:r>
      <w:r w:rsidR="000A3C07" w:rsidRPr="0066757C">
        <w:rPr>
          <w:rFonts w:asciiTheme="minorHAnsi" w:hAnsiTheme="minorHAnsi" w:cstheme="minorHAnsi"/>
          <w:lang w:val="pt-BR"/>
        </w:rPr>
        <w:t xml:space="preserve">nº </w:t>
      </w:r>
      <w:r w:rsidR="006D308F" w:rsidRPr="0066757C">
        <w:rPr>
          <w:rFonts w:asciiTheme="minorHAnsi" w:hAnsiTheme="minorHAnsi" w:cstheme="minorHAnsi"/>
          <w:lang w:val="pt-BR"/>
        </w:rPr>
        <w:t xml:space="preserve">14.017, de 29 de junho de 2020, </w:t>
      </w:r>
      <w:r w:rsidR="000A3C07" w:rsidRPr="0066757C">
        <w:rPr>
          <w:rFonts w:asciiTheme="minorHAnsi" w:hAnsiTheme="minorHAnsi" w:cstheme="minorHAnsi"/>
          <w:lang w:val="pt-BR"/>
        </w:rPr>
        <w:t xml:space="preserve">do Decreto </w:t>
      </w:r>
      <w:r w:rsidR="006D308F" w:rsidRPr="0066757C">
        <w:rPr>
          <w:rFonts w:asciiTheme="minorHAnsi" w:hAnsiTheme="minorHAnsi" w:cstheme="minorHAnsi"/>
          <w:lang w:val="pt-BR"/>
        </w:rPr>
        <w:t xml:space="preserve">Federal </w:t>
      </w:r>
      <w:r w:rsidR="000A3C07" w:rsidRPr="0066757C">
        <w:rPr>
          <w:rFonts w:asciiTheme="minorHAnsi" w:hAnsiTheme="minorHAnsi" w:cstheme="minorHAnsi"/>
          <w:lang w:val="pt-BR"/>
        </w:rPr>
        <w:t xml:space="preserve">nº. </w:t>
      </w:r>
      <w:r w:rsidR="006D308F" w:rsidRPr="0066757C">
        <w:rPr>
          <w:rFonts w:asciiTheme="minorHAnsi" w:hAnsiTheme="minorHAnsi" w:cstheme="minorHAnsi"/>
          <w:lang w:val="pt-BR"/>
        </w:rPr>
        <w:t>10.464</w:t>
      </w:r>
      <w:r w:rsidR="000A3C07" w:rsidRPr="0066757C">
        <w:rPr>
          <w:rFonts w:asciiTheme="minorHAnsi" w:hAnsiTheme="minorHAnsi" w:cstheme="minorHAnsi"/>
          <w:lang w:val="pt-BR"/>
        </w:rPr>
        <w:t xml:space="preserve">, de </w:t>
      </w:r>
      <w:r w:rsidR="006D308F" w:rsidRPr="0066757C">
        <w:rPr>
          <w:rFonts w:asciiTheme="minorHAnsi" w:hAnsiTheme="minorHAnsi" w:cstheme="minorHAnsi"/>
          <w:lang w:val="pt-BR"/>
        </w:rPr>
        <w:t>17</w:t>
      </w:r>
      <w:r w:rsidR="000A3C07" w:rsidRPr="0066757C">
        <w:rPr>
          <w:rFonts w:asciiTheme="minorHAnsi" w:hAnsiTheme="minorHAnsi" w:cstheme="minorHAnsi"/>
          <w:lang w:val="pt-BR"/>
        </w:rPr>
        <w:t xml:space="preserve"> de </w:t>
      </w:r>
      <w:r w:rsidR="006D308F" w:rsidRPr="0066757C">
        <w:rPr>
          <w:rFonts w:asciiTheme="minorHAnsi" w:hAnsiTheme="minorHAnsi" w:cstheme="minorHAnsi"/>
          <w:lang w:val="pt-BR"/>
        </w:rPr>
        <w:t>agosto</w:t>
      </w:r>
      <w:r w:rsidR="000A3C07" w:rsidRPr="0066757C">
        <w:rPr>
          <w:rFonts w:asciiTheme="minorHAnsi" w:hAnsiTheme="minorHAnsi" w:cstheme="minorHAnsi"/>
          <w:lang w:val="pt-BR"/>
        </w:rPr>
        <w:t xml:space="preserve"> de 20</w:t>
      </w:r>
      <w:r w:rsidR="006D308F" w:rsidRPr="0066757C">
        <w:rPr>
          <w:rFonts w:asciiTheme="minorHAnsi" w:hAnsiTheme="minorHAnsi" w:cstheme="minorHAnsi"/>
          <w:lang w:val="pt-BR"/>
        </w:rPr>
        <w:t xml:space="preserve">20 e do </w:t>
      </w:r>
      <w:r w:rsidR="00174F64" w:rsidRPr="0066757C">
        <w:rPr>
          <w:rFonts w:asciiTheme="minorHAnsi" w:hAnsiTheme="minorHAnsi" w:cstheme="minorHAnsi"/>
          <w:lang w:val="pt-BR"/>
        </w:rPr>
        <w:t>Decreto Estadual nº. 48.059, de 08 de outubro de 2020</w:t>
      </w:r>
      <w:r w:rsidR="000D29E1">
        <w:rPr>
          <w:rFonts w:asciiTheme="minorHAnsi" w:hAnsiTheme="minorHAnsi" w:cstheme="minorHAnsi"/>
          <w:lang w:val="pt-BR"/>
        </w:rPr>
        <w:t xml:space="preserve"> e o </w:t>
      </w:r>
      <w:r w:rsidR="000D29E1" w:rsidRPr="00893100">
        <w:rPr>
          <w:rFonts w:asciiTheme="minorHAnsi" w:hAnsiTheme="minorHAnsi" w:cstheme="minorHAnsi"/>
          <w:i/>
          <w:color w:val="FF0000"/>
        </w:rPr>
        <w:t>XXXXXXX</w:t>
      </w:r>
      <w:r w:rsidRPr="0066757C">
        <w:rPr>
          <w:rFonts w:asciiTheme="minorHAnsi" w:hAnsiTheme="minorHAnsi" w:cstheme="minorHAnsi"/>
          <w:spacing w:val="-15"/>
        </w:rPr>
        <w:t xml:space="preserve">, </w:t>
      </w:r>
      <w:r w:rsidR="00E71E99" w:rsidRPr="0066757C">
        <w:rPr>
          <w:rFonts w:asciiTheme="minorHAnsi" w:hAnsiTheme="minorHAnsi" w:cstheme="minorHAnsi"/>
        </w:rPr>
        <w:t xml:space="preserve">residente </w:t>
      </w:r>
      <w:r w:rsidRPr="0066757C">
        <w:rPr>
          <w:rFonts w:asciiTheme="minorHAnsi" w:hAnsiTheme="minorHAnsi" w:cstheme="minorHAnsi"/>
        </w:rPr>
        <w:t>e</w:t>
      </w:r>
      <w:r w:rsidRPr="0066757C">
        <w:rPr>
          <w:rFonts w:asciiTheme="minorHAnsi" w:hAnsiTheme="minorHAnsi" w:cstheme="minorHAnsi"/>
          <w:spacing w:val="30"/>
        </w:rPr>
        <w:t xml:space="preserve"> </w:t>
      </w:r>
      <w:r w:rsidRPr="0066757C">
        <w:rPr>
          <w:rFonts w:asciiTheme="minorHAnsi" w:hAnsiTheme="minorHAnsi" w:cstheme="minorHAnsi"/>
        </w:rPr>
        <w:t>domiciliado</w:t>
      </w:r>
      <w:r w:rsidRPr="0066757C">
        <w:rPr>
          <w:rFonts w:asciiTheme="minorHAnsi" w:hAnsiTheme="minorHAnsi" w:cstheme="minorHAnsi"/>
          <w:spacing w:val="41"/>
        </w:rPr>
        <w:t xml:space="preserve"> </w:t>
      </w:r>
      <w:r w:rsidRPr="0066757C">
        <w:rPr>
          <w:rFonts w:asciiTheme="minorHAnsi" w:hAnsiTheme="minorHAnsi" w:cstheme="minorHAnsi"/>
        </w:rPr>
        <w:t>(a)</w:t>
      </w:r>
      <w:r w:rsidRPr="0066757C">
        <w:rPr>
          <w:rFonts w:asciiTheme="minorHAnsi" w:hAnsiTheme="minorHAnsi" w:cstheme="minorHAnsi"/>
          <w:u w:val="single"/>
        </w:rPr>
        <w:t xml:space="preserve"> </w:t>
      </w:r>
      <w:r w:rsidR="000D29E1" w:rsidRPr="00893100">
        <w:rPr>
          <w:rFonts w:asciiTheme="minorHAnsi" w:hAnsiTheme="minorHAnsi" w:cstheme="minorHAnsi"/>
          <w:i/>
          <w:color w:val="FF0000"/>
        </w:rPr>
        <w:t>XXXXXXX</w:t>
      </w:r>
      <w:r w:rsidRPr="0066757C">
        <w:rPr>
          <w:rFonts w:asciiTheme="minorHAnsi" w:hAnsiTheme="minorHAnsi" w:cstheme="minorHAnsi"/>
          <w:spacing w:val="-15"/>
        </w:rPr>
        <w:t xml:space="preserve">, </w:t>
      </w:r>
      <w:r w:rsidRPr="0066757C">
        <w:rPr>
          <w:rFonts w:asciiTheme="minorHAnsi" w:hAnsiTheme="minorHAnsi" w:cstheme="minorHAnsi"/>
        </w:rPr>
        <w:t>CI</w:t>
      </w:r>
      <w:r w:rsidRPr="0066757C">
        <w:rPr>
          <w:rFonts w:asciiTheme="minorHAnsi" w:hAnsiTheme="minorHAnsi" w:cstheme="minorHAnsi"/>
          <w:spacing w:val="43"/>
        </w:rPr>
        <w:t xml:space="preserve"> </w:t>
      </w:r>
      <w:r w:rsidRPr="0066757C">
        <w:rPr>
          <w:rFonts w:asciiTheme="minorHAnsi" w:hAnsiTheme="minorHAnsi" w:cstheme="minorHAnsi"/>
        </w:rPr>
        <w:t>n.º</w:t>
      </w:r>
      <w:r w:rsidR="000D29E1" w:rsidRPr="000D29E1">
        <w:rPr>
          <w:rFonts w:asciiTheme="minorHAnsi" w:hAnsiTheme="minorHAnsi" w:cstheme="minorHAnsi"/>
          <w:i/>
          <w:color w:val="FF0000"/>
        </w:rPr>
        <w:t xml:space="preserve"> </w:t>
      </w:r>
      <w:r w:rsidR="000D29E1" w:rsidRPr="00893100">
        <w:rPr>
          <w:rFonts w:asciiTheme="minorHAnsi" w:hAnsiTheme="minorHAnsi" w:cstheme="minorHAnsi"/>
          <w:i/>
          <w:color w:val="FF0000"/>
        </w:rPr>
        <w:t>XXXXXXX</w:t>
      </w:r>
      <w:r w:rsidR="000D29E1">
        <w:rPr>
          <w:rFonts w:asciiTheme="minorHAnsi" w:hAnsiTheme="minorHAnsi" w:cstheme="minorHAnsi"/>
          <w:i/>
          <w:color w:val="FF0000"/>
        </w:rPr>
        <w:t>,</w:t>
      </w:r>
      <w:r w:rsidR="00E71E99" w:rsidRPr="0066757C">
        <w:rPr>
          <w:rFonts w:asciiTheme="minorHAnsi" w:hAnsiTheme="minorHAnsi" w:cstheme="minorHAnsi"/>
        </w:rPr>
        <w:t xml:space="preserve"> expedida pelo </w:t>
      </w:r>
      <w:r w:rsidR="000D29E1" w:rsidRPr="00893100">
        <w:rPr>
          <w:rFonts w:asciiTheme="minorHAnsi" w:hAnsiTheme="minorHAnsi" w:cstheme="minorHAnsi"/>
          <w:i/>
          <w:color w:val="FF0000"/>
        </w:rPr>
        <w:t>XXXXXXX</w:t>
      </w:r>
      <w:r w:rsidR="000D29E1" w:rsidRPr="0066757C">
        <w:rPr>
          <w:rFonts w:asciiTheme="minorHAnsi" w:hAnsiTheme="minorHAnsi" w:cstheme="minorHAnsi"/>
        </w:rPr>
        <w:t xml:space="preserve"> </w:t>
      </w:r>
      <w:r w:rsidRPr="0066757C">
        <w:rPr>
          <w:rFonts w:asciiTheme="minorHAnsi" w:hAnsiTheme="minorHAnsi" w:cstheme="minorHAnsi"/>
        </w:rPr>
        <w:t>e</w:t>
      </w:r>
      <w:r w:rsidRPr="0066757C">
        <w:rPr>
          <w:rFonts w:asciiTheme="minorHAnsi" w:hAnsiTheme="minorHAnsi" w:cstheme="minorHAnsi"/>
          <w:spacing w:val="42"/>
        </w:rPr>
        <w:t xml:space="preserve"> </w:t>
      </w:r>
      <w:r w:rsidRPr="0066757C">
        <w:rPr>
          <w:rFonts w:asciiTheme="minorHAnsi" w:hAnsiTheme="minorHAnsi" w:cstheme="minorHAnsi"/>
        </w:rPr>
        <w:t>CPF</w:t>
      </w:r>
      <w:r w:rsidRPr="0066757C">
        <w:rPr>
          <w:rFonts w:asciiTheme="minorHAnsi" w:hAnsiTheme="minorHAnsi" w:cstheme="minorHAnsi"/>
          <w:spacing w:val="43"/>
        </w:rPr>
        <w:t xml:space="preserve"> </w:t>
      </w:r>
      <w:r w:rsidRPr="0066757C">
        <w:rPr>
          <w:rFonts w:asciiTheme="minorHAnsi" w:hAnsiTheme="minorHAnsi" w:cstheme="minorHAnsi"/>
        </w:rPr>
        <w:t>n.º</w:t>
      </w:r>
      <w:r w:rsidR="000D29E1" w:rsidRPr="000D29E1">
        <w:rPr>
          <w:rFonts w:asciiTheme="minorHAnsi" w:hAnsiTheme="minorHAnsi" w:cstheme="minorHAnsi"/>
          <w:i/>
          <w:color w:val="FF0000"/>
        </w:rPr>
        <w:t xml:space="preserve"> </w:t>
      </w:r>
      <w:r w:rsidR="000D29E1" w:rsidRPr="00893100">
        <w:rPr>
          <w:rFonts w:asciiTheme="minorHAnsi" w:hAnsiTheme="minorHAnsi" w:cstheme="minorHAnsi"/>
          <w:i/>
          <w:color w:val="FF0000"/>
        </w:rPr>
        <w:t>XXXXXXX</w:t>
      </w:r>
      <w:r w:rsidRPr="0066757C">
        <w:rPr>
          <w:rFonts w:asciiTheme="minorHAnsi" w:hAnsiTheme="minorHAnsi" w:cstheme="minorHAnsi"/>
        </w:rPr>
        <w:t xml:space="preserve">, doravante denominado </w:t>
      </w:r>
      <w:proofErr w:type="gramStart"/>
      <w:r w:rsidRPr="0066757C">
        <w:rPr>
          <w:rFonts w:asciiTheme="minorHAnsi" w:hAnsiTheme="minorHAnsi" w:cstheme="minorHAnsi"/>
          <w:b/>
        </w:rPr>
        <w:t>BENEFICIÁRIO</w:t>
      </w:r>
      <w:r w:rsidR="009816F7" w:rsidRPr="0066757C">
        <w:rPr>
          <w:rFonts w:asciiTheme="minorHAnsi" w:hAnsiTheme="minorHAnsi" w:cstheme="minorHAnsi"/>
          <w:b/>
        </w:rPr>
        <w:t>(</w:t>
      </w:r>
      <w:proofErr w:type="gramEnd"/>
      <w:r w:rsidR="009816F7" w:rsidRPr="0066757C">
        <w:rPr>
          <w:rFonts w:asciiTheme="minorHAnsi" w:hAnsiTheme="minorHAnsi" w:cstheme="minorHAnsi"/>
          <w:b/>
        </w:rPr>
        <w:t>A)</w:t>
      </w:r>
      <w:r w:rsidR="00425E6F">
        <w:rPr>
          <w:rFonts w:asciiTheme="minorHAnsi" w:hAnsiTheme="minorHAnsi" w:cstheme="minorHAnsi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 xml:space="preserve">celebram o presente </w:t>
      </w:r>
      <w:r w:rsidR="00425E6F" w:rsidRPr="00425E6F">
        <w:rPr>
          <w:rFonts w:asciiTheme="minorHAnsi" w:hAnsiTheme="minorHAnsi" w:cstheme="minorHAnsi"/>
          <w:b/>
        </w:rPr>
        <w:t>TERMO DE COMPROMISSO DE EMERGÊNCIA</w:t>
      </w:r>
      <w:r w:rsidR="00425E6F" w:rsidRPr="0066757C">
        <w:rPr>
          <w:rFonts w:asciiTheme="minorHAnsi" w:hAnsiTheme="minorHAnsi" w:cstheme="minorHAnsi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 xml:space="preserve">para a realização do </w:t>
      </w:r>
      <w:r w:rsidR="008F6B78" w:rsidRPr="008F6B78">
        <w:rPr>
          <w:rFonts w:asciiTheme="minorHAnsi" w:hAnsiTheme="minorHAnsi" w:cstheme="minorHAnsi"/>
          <w:i/>
          <w:color w:val="FF0000"/>
        </w:rPr>
        <w:t xml:space="preserve">(identificar </w:t>
      </w:r>
      <w:r w:rsidR="0082515C">
        <w:rPr>
          <w:rFonts w:asciiTheme="minorHAnsi" w:hAnsiTheme="minorHAnsi" w:cstheme="minorHAnsi"/>
          <w:i/>
          <w:color w:val="FF0000"/>
        </w:rPr>
        <w:t>a</w:t>
      </w:r>
      <w:r w:rsidR="008F6B78" w:rsidRPr="008F6B78">
        <w:rPr>
          <w:rFonts w:asciiTheme="minorHAnsi" w:hAnsiTheme="minorHAnsi" w:cstheme="minorHAnsi"/>
          <w:i/>
          <w:color w:val="FF0000"/>
        </w:rPr>
        <w:t xml:space="preserve"> pro</w:t>
      </w:r>
      <w:r w:rsidR="0082515C">
        <w:rPr>
          <w:rFonts w:asciiTheme="minorHAnsi" w:hAnsiTheme="minorHAnsi" w:cstheme="minorHAnsi"/>
          <w:i/>
          <w:color w:val="FF0000"/>
        </w:rPr>
        <w:t>posta</w:t>
      </w:r>
      <w:r w:rsidR="008F6B78" w:rsidRPr="008F6B78">
        <w:rPr>
          <w:rFonts w:asciiTheme="minorHAnsi" w:hAnsiTheme="minorHAnsi" w:cstheme="minorHAnsi"/>
          <w:i/>
          <w:color w:val="FF0000"/>
        </w:rPr>
        <w:t>)</w:t>
      </w:r>
      <w:r w:rsidR="008F6B78">
        <w:rPr>
          <w:rFonts w:asciiTheme="minorHAnsi" w:hAnsiTheme="minorHAnsi" w:cstheme="minorHAnsi"/>
          <w:lang w:val="pt-BR"/>
        </w:rPr>
        <w:t xml:space="preserve"> selecionado por meio </w:t>
      </w:r>
      <w:r w:rsidR="00425E6F" w:rsidRPr="00425E6F">
        <w:rPr>
          <w:rFonts w:asciiTheme="minorHAnsi" w:hAnsiTheme="minorHAnsi" w:cstheme="minorHAnsi"/>
          <w:lang w:val="pt-BR"/>
        </w:rPr>
        <w:t xml:space="preserve">da Chamada Emergencial para Seleção de </w:t>
      </w:r>
      <w:r w:rsidR="008F6B78" w:rsidRPr="008F6B78">
        <w:rPr>
          <w:rFonts w:asciiTheme="minorHAnsi" w:hAnsiTheme="minorHAnsi" w:cstheme="minorHAnsi"/>
          <w:i/>
          <w:color w:val="FF0000"/>
        </w:rPr>
        <w:t>(identificar o objeto do edital)</w:t>
      </w:r>
      <w:r w:rsidR="008F6B78" w:rsidRPr="00425E6F">
        <w:rPr>
          <w:rFonts w:asciiTheme="minorHAnsi" w:hAnsiTheme="minorHAnsi" w:cstheme="minorHAnsi"/>
          <w:lang w:val="pt-BR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 xml:space="preserve">que serão contemplados </w:t>
      </w:r>
      <w:r w:rsidR="008F6B78">
        <w:rPr>
          <w:rFonts w:asciiTheme="minorHAnsi" w:hAnsiTheme="minorHAnsi" w:cstheme="minorHAnsi"/>
          <w:lang w:val="pt-BR"/>
        </w:rPr>
        <w:t>por meio</w:t>
      </w:r>
      <w:r w:rsidR="00425E6F" w:rsidRPr="00425E6F">
        <w:rPr>
          <w:rFonts w:asciiTheme="minorHAnsi" w:hAnsiTheme="minorHAnsi" w:cstheme="minorHAnsi"/>
          <w:lang w:val="pt-BR"/>
        </w:rPr>
        <w:t xml:space="preserve"> de </w:t>
      </w:r>
      <w:r w:rsidR="004F3215" w:rsidRPr="004F3215">
        <w:rPr>
          <w:rFonts w:asciiTheme="minorHAnsi" w:hAnsiTheme="minorHAnsi" w:cstheme="minorHAnsi"/>
          <w:i/>
          <w:color w:val="FF0000"/>
        </w:rPr>
        <w:t xml:space="preserve">(identificar o que </w:t>
      </w:r>
      <w:proofErr w:type="gramStart"/>
      <w:r w:rsidR="004F3215" w:rsidRPr="004F3215">
        <w:rPr>
          <w:rFonts w:asciiTheme="minorHAnsi" w:hAnsiTheme="minorHAnsi" w:cstheme="minorHAnsi"/>
          <w:i/>
          <w:color w:val="FF0000"/>
        </w:rPr>
        <w:t>será</w:t>
      </w:r>
      <w:proofErr w:type="gramEnd"/>
      <w:r w:rsidR="004F3215" w:rsidRPr="004F3215">
        <w:rPr>
          <w:rFonts w:asciiTheme="minorHAnsi" w:hAnsiTheme="minorHAnsi" w:cstheme="minorHAnsi"/>
          <w:i/>
          <w:color w:val="FF0000"/>
        </w:rPr>
        <w:t xml:space="preserve"> concedido, ex: bolsa, prêmio, etc. )</w:t>
      </w:r>
      <w:r w:rsidR="00425E6F" w:rsidRPr="00425E6F">
        <w:rPr>
          <w:rFonts w:asciiTheme="minorHAnsi" w:hAnsiTheme="minorHAnsi" w:cstheme="minorHAnsi"/>
          <w:lang w:val="pt-BR"/>
        </w:rPr>
        <w:t>, que se regerá por toda a legislação aplicável à espécie, e ainda pelas que a completarem, cujas normas, desde já, entendem-se como integrantes deste, as quais o</w:t>
      </w:r>
      <w:r w:rsidR="00507ACD">
        <w:rPr>
          <w:rFonts w:asciiTheme="minorHAnsi" w:hAnsiTheme="minorHAnsi" w:cstheme="minorHAnsi"/>
          <w:lang w:val="pt-BR"/>
        </w:rPr>
        <w:t xml:space="preserve"> (a)</w:t>
      </w:r>
      <w:r w:rsidR="00425E6F" w:rsidRPr="00425E6F">
        <w:rPr>
          <w:rFonts w:asciiTheme="minorHAnsi" w:hAnsiTheme="minorHAnsi" w:cstheme="minorHAnsi"/>
          <w:lang w:val="pt-BR"/>
        </w:rPr>
        <w:t xml:space="preserve"> </w:t>
      </w:r>
      <w:r w:rsidR="004F3215" w:rsidRPr="0066757C">
        <w:rPr>
          <w:rFonts w:asciiTheme="minorHAnsi" w:hAnsiTheme="minorHAnsi" w:cstheme="minorHAnsi"/>
          <w:b/>
        </w:rPr>
        <w:t>BENEFICIÁRIO</w:t>
      </w:r>
      <w:r w:rsidR="00507ACD">
        <w:rPr>
          <w:rFonts w:asciiTheme="minorHAnsi" w:hAnsiTheme="minorHAnsi" w:cstheme="minorHAnsi"/>
          <w:b/>
        </w:rPr>
        <w:t xml:space="preserve"> (A)</w:t>
      </w:r>
      <w:r w:rsidR="004F3215" w:rsidRPr="00425E6F">
        <w:rPr>
          <w:rFonts w:asciiTheme="minorHAnsi" w:hAnsiTheme="minorHAnsi" w:cstheme="minorHAnsi"/>
          <w:lang w:val="pt-BR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>declara conhecer e se obriga a respeitar, ainda que não transcritas neste instrumento, mediante as seguintes cláusulas e condições:</w:t>
      </w:r>
    </w:p>
    <w:p w14:paraId="3094C694" w14:textId="77777777" w:rsidR="00425E6F" w:rsidRPr="0066757C" w:rsidRDefault="00425E6F" w:rsidP="000D29E1">
      <w:pPr>
        <w:jc w:val="both"/>
        <w:rPr>
          <w:rFonts w:asciiTheme="minorHAnsi" w:hAnsiTheme="minorHAnsi" w:cstheme="minorHAnsi"/>
          <w:b/>
        </w:rPr>
      </w:pPr>
    </w:p>
    <w:p w14:paraId="5692DE7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6CD4F1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4A3330">
        <w:rPr>
          <w:rFonts w:asciiTheme="minorHAnsi" w:hAnsiTheme="minorHAnsi" w:cstheme="minorHAnsi"/>
          <w:b/>
        </w:rPr>
        <w:t>PRIMEIRA</w:t>
      </w:r>
      <w:r w:rsidRPr="0066757C">
        <w:rPr>
          <w:rFonts w:asciiTheme="minorHAnsi" w:hAnsiTheme="minorHAnsi" w:cstheme="minorHAnsi"/>
          <w:b/>
        </w:rPr>
        <w:t xml:space="preserve"> – </w:t>
      </w:r>
      <w:r w:rsidR="00E06172" w:rsidRPr="0066757C">
        <w:rPr>
          <w:rFonts w:asciiTheme="minorHAnsi" w:hAnsiTheme="minorHAnsi" w:cstheme="minorHAnsi"/>
          <w:b/>
        </w:rPr>
        <w:t>DO OBJETO</w:t>
      </w:r>
    </w:p>
    <w:p w14:paraId="7932025B" w14:textId="77777777" w:rsidR="00164055" w:rsidRPr="0066757C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E9150FA" w14:textId="21A1A947" w:rsidR="005A0EFD" w:rsidRPr="009021CE" w:rsidRDefault="005A0EFD" w:rsidP="009021C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pt-PT" w:bidi="pt-PT"/>
        </w:rPr>
      </w:pP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A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SECRETARIA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e </w:t>
      </w:r>
      <w:proofErr w:type="gramStart"/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>o</w:t>
      </w:r>
      <w:r w:rsidR="009816F7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>(</w:t>
      </w:r>
      <w:proofErr w:type="gramEnd"/>
      <w:r w:rsidR="009816F7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>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816F7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resolvem firmar o presente </w:t>
      </w:r>
      <w:r w:rsidR="00105A50" w:rsidRPr="0094211C">
        <w:rPr>
          <w:rFonts w:asciiTheme="minorHAnsi" w:hAnsiTheme="minorHAnsi" w:cstheme="minorHAnsi"/>
          <w:sz w:val="22"/>
          <w:szCs w:val="22"/>
          <w:lang w:eastAsia="pt-PT" w:bidi="pt-PT"/>
        </w:rPr>
        <w:t>Termo</w:t>
      </w:r>
      <w:r w:rsidR="0066757C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66757C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para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>C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oncessão de apoio financeiro ao </w:t>
      </w:r>
      <w:r w:rsidR="009021CE"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para a realização d</w:t>
      </w:r>
      <w:r w:rsidR="0082515C">
        <w:rPr>
          <w:rFonts w:asciiTheme="minorHAnsi" w:hAnsiTheme="minorHAnsi" w:cstheme="minorHAnsi"/>
          <w:sz w:val="22"/>
          <w:szCs w:val="22"/>
          <w:lang w:eastAsia="pt-PT" w:bidi="pt-PT"/>
        </w:rPr>
        <w:t>a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82515C">
        <w:rPr>
          <w:rFonts w:asciiTheme="minorHAnsi" w:hAnsiTheme="minorHAnsi" w:cstheme="minorHAnsi"/>
          <w:sz w:val="22"/>
          <w:szCs w:val="22"/>
          <w:lang w:eastAsia="pt-PT" w:bidi="pt-PT"/>
        </w:rPr>
        <w:t>proposta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E0000D" w:rsidRPr="00E0000D">
        <w:rPr>
          <w:rFonts w:asciiTheme="minorHAnsi" w:hAnsiTheme="minorHAnsi" w:cstheme="minorHAnsi"/>
          <w:i/>
          <w:color w:val="FF0000"/>
          <w:lang w:val="pt-PT"/>
        </w:rPr>
        <w:t>(identificar o seguimento, s</w:t>
      </w:r>
      <w:r w:rsidR="00E0000D">
        <w:rPr>
          <w:rFonts w:asciiTheme="minorHAnsi" w:hAnsiTheme="minorHAnsi" w:cstheme="minorHAnsi"/>
          <w:i/>
          <w:color w:val="FF0000"/>
          <w:lang w:val="pt-PT"/>
        </w:rPr>
        <w:t>egundo art. 3º</w:t>
      </w:r>
      <w:r w:rsidR="00E0000D" w:rsidRPr="00E0000D">
        <w:rPr>
          <w:rFonts w:asciiTheme="minorHAnsi" w:hAnsiTheme="minorHAnsi" w:cstheme="minorHAnsi"/>
          <w:i/>
          <w:color w:val="FF0000"/>
          <w:lang w:val="pt-PT"/>
        </w:rPr>
        <w:t>, inciso I do Decreto n. 48.059/2020)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82515C">
        <w:rPr>
          <w:rFonts w:asciiTheme="minorHAnsi" w:hAnsiTheme="minorHAnsi" w:cstheme="minorHAnsi"/>
          <w:i/>
          <w:color w:val="FF0000"/>
          <w:lang w:val="pt-PT"/>
        </w:rPr>
        <w:t>(identificar o proposta)</w:t>
      </w:r>
      <w:r w:rsidR="009021CE">
        <w:rPr>
          <w:rFonts w:asciiTheme="minorHAnsi" w:hAnsiTheme="minorHAnsi" w:cstheme="minorHAnsi"/>
        </w:rPr>
        <w:t xml:space="preserve"> 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selecionado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por meio 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do </w:t>
      </w:r>
      <w:r w:rsidR="009021CE">
        <w:rPr>
          <w:rFonts w:asciiTheme="minorHAnsi" w:hAnsiTheme="minorHAnsi" w:cstheme="minorHAnsi"/>
        </w:rPr>
        <w:t xml:space="preserve">por meio </w:t>
      </w:r>
      <w:r w:rsidR="009021CE" w:rsidRPr="00425E6F">
        <w:rPr>
          <w:rFonts w:asciiTheme="minorHAnsi" w:hAnsiTheme="minorHAnsi" w:cstheme="minorHAnsi"/>
        </w:rPr>
        <w:t xml:space="preserve">da Chamada Emergencial </w:t>
      </w:r>
      <w:r w:rsidR="00D02EC9">
        <w:rPr>
          <w:rFonts w:asciiTheme="minorHAnsi" w:hAnsiTheme="minorHAnsi" w:cstheme="minorHAnsi"/>
        </w:rPr>
        <w:t xml:space="preserve">n. </w:t>
      </w:r>
      <w:r w:rsidR="009021CE" w:rsidRPr="008F6B78">
        <w:rPr>
          <w:rFonts w:asciiTheme="minorHAnsi" w:hAnsiTheme="minorHAnsi" w:cstheme="minorHAnsi"/>
          <w:i/>
          <w:color w:val="FF0000"/>
          <w:lang w:val="pt-PT"/>
        </w:rPr>
        <w:t xml:space="preserve">(identificar </w:t>
      </w:r>
      <w:r w:rsidR="009021CE">
        <w:rPr>
          <w:rFonts w:asciiTheme="minorHAnsi" w:hAnsiTheme="minorHAnsi" w:cstheme="minorHAnsi"/>
          <w:i/>
          <w:color w:val="FF0000"/>
          <w:lang w:val="pt-PT"/>
        </w:rPr>
        <w:t>a chamada</w:t>
      </w:r>
      <w:r w:rsidR="009021CE" w:rsidRPr="008F6B78">
        <w:rPr>
          <w:rFonts w:asciiTheme="minorHAnsi" w:hAnsiTheme="minorHAnsi" w:cstheme="minorHAnsi"/>
          <w:i/>
          <w:color w:val="FF0000"/>
          <w:lang w:val="pt-PT"/>
        </w:rPr>
        <w:t>)</w:t>
      </w:r>
      <w:r w:rsidR="00D02EC9">
        <w:rPr>
          <w:rFonts w:asciiTheme="minorHAnsi" w:hAnsiTheme="minorHAnsi" w:cstheme="minorHAnsi"/>
          <w:i/>
          <w:color w:val="FF0000"/>
          <w:lang w:val="pt-PT"/>
        </w:rPr>
        <w:t>/2020.</w:t>
      </w:r>
    </w:p>
    <w:p w14:paraId="77DC3A4B" w14:textId="77777777" w:rsidR="009021CE" w:rsidRPr="0082515C" w:rsidRDefault="009021CE" w:rsidP="0066757C">
      <w:pPr>
        <w:jc w:val="both"/>
        <w:rPr>
          <w:rFonts w:asciiTheme="minorHAnsi" w:hAnsiTheme="minorHAnsi" w:cstheme="minorHAnsi"/>
          <w:b/>
          <w:lang w:val="pt-BR"/>
        </w:rPr>
      </w:pPr>
    </w:p>
    <w:p w14:paraId="56B54748" w14:textId="77777777" w:rsidR="009816F7" w:rsidRDefault="009816F7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E46D9A">
        <w:rPr>
          <w:rFonts w:asciiTheme="minorHAnsi" w:hAnsiTheme="minorHAnsi" w:cstheme="minorHAnsi"/>
          <w:b/>
        </w:rPr>
        <w:t>SEGUNDA</w:t>
      </w:r>
      <w:r w:rsidRPr="00642F8C">
        <w:rPr>
          <w:rFonts w:asciiTheme="minorHAnsi" w:hAnsiTheme="minorHAnsi" w:cstheme="minorHAnsi"/>
          <w:b/>
        </w:rPr>
        <w:t xml:space="preserve"> - DA MODALIDADE DOS RECURSOS:</w:t>
      </w:r>
    </w:p>
    <w:p w14:paraId="037C6EB3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57AF7ED3" w14:textId="77777777" w:rsidR="009816F7" w:rsidRPr="00642F8C" w:rsidRDefault="00807CFD" w:rsidP="0066757C">
      <w:pPr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>O re</w:t>
      </w:r>
      <w:r w:rsidR="00EC567F" w:rsidRPr="00642F8C">
        <w:rPr>
          <w:rFonts w:asciiTheme="minorHAnsi" w:hAnsiTheme="minorHAnsi" w:cstheme="minorHAnsi"/>
        </w:rPr>
        <w:t>curso</w:t>
      </w:r>
      <w:r w:rsidR="00A7193A" w:rsidRPr="00642F8C">
        <w:rPr>
          <w:rFonts w:asciiTheme="minorHAnsi" w:hAnsiTheme="minorHAnsi" w:cstheme="minorHAnsi"/>
        </w:rPr>
        <w:t xml:space="preserve"> </w:t>
      </w:r>
      <w:r w:rsidR="00A967BB" w:rsidRPr="00642F8C">
        <w:rPr>
          <w:rFonts w:asciiTheme="minorHAnsi" w:hAnsiTheme="minorHAnsi" w:cstheme="minorHAnsi"/>
        </w:rPr>
        <w:t>a</w:t>
      </w:r>
      <w:r w:rsidR="00A7193A" w:rsidRPr="00642F8C">
        <w:rPr>
          <w:rFonts w:asciiTheme="minorHAnsi" w:hAnsiTheme="minorHAnsi" w:cstheme="minorHAnsi"/>
        </w:rPr>
        <w:t xml:space="preserve"> ser</w:t>
      </w:r>
      <w:r w:rsidR="00EC567F" w:rsidRPr="00642F8C">
        <w:rPr>
          <w:rFonts w:asciiTheme="minorHAnsi" w:hAnsiTheme="minorHAnsi" w:cstheme="minorHAnsi"/>
        </w:rPr>
        <w:t xml:space="preserve"> liberado</w:t>
      </w:r>
      <w:r w:rsidR="00A7193A" w:rsidRPr="00642F8C">
        <w:rPr>
          <w:rFonts w:asciiTheme="minorHAnsi" w:hAnsiTheme="minorHAnsi" w:cstheme="minorHAnsi"/>
        </w:rPr>
        <w:t xml:space="preserve"> para realização do objeto acima estabelecido </w:t>
      </w:r>
      <w:r w:rsidR="0016746D" w:rsidRPr="00642F8C">
        <w:rPr>
          <w:rFonts w:asciiTheme="minorHAnsi" w:hAnsiTheme="minorHAnsi" w:cstheme="minorHAnsi"/>
        </w:rPr>
        <w:t>se refere à aplicação do inciso II do caput do art. 4º</w:t>
      </w:r>
      <w:r w:rsidR="009922C6">
        <w:rPr>
          <w:rFonts w:asciiTheme="minorHAnsi" w:hAnsiTheme="minorHAnsi" w:cstheme="minorHAnsi"/>
        </w:rPr>
        <w:t>,</w:t>
      </w:r>
      <w:r w:rsidR="00DF019D">
        <w:rPr>
          <w:rFonts w:asciiTheme="minorHAnsi" w:hAnsiTheme="minorHAnsi" w:cstheme="minorHAnsi"/>
        </w:rPr>
        <w:t xml:space="preserve"> combinado com o art. 11 e </w:t>
      </w:r>
      <w:r w:rsidR="00692AD3">
        <w:rPr>
          <w:rFonts w:asciiTheme="minorHAnsi" w:hAnsiTheme="minorHAnsi" w:cstheme="minorHAnsi"/>
        </w:rPr>
        <w:t xml:space="preserve">o </w:t>
      </w:r>
      <w:r w:rsidR="00DF019D">
        <w:rPr>
          <w:rFonts w:asciiTheme="minorHAnsi" w:hAnsiTheme="minorHAnsi" w:cstheme="minorHAnsi"/>
        </w:rPr>
        <w:t>art. 20</w:t>
      </w:r>
      <w:r w:rsidR="0016746D" w:rsidRPr="00642F8C">
        <w:rPr>
          <w:rFonts w:asciiTheme="minorHAnsi" w:hAnsiTheme="minorHAnsi" w:cstheme="minorHAnsi"/>
        </w:rPr>
        <w:t>, modalidade de edital “</w:t>
      </w:r>
      <w:r w:rsidR="00623B4B" w:rsidRPr="00893100">
        <w:rPr>
          <w:rFonts w:asciiTheme="minorHAnsi" w:hAnsiTheme="minorHAnsi" w:cstheme="minorHAnsi"/>
          <w:i/>
          <w:color w:val="FF0000"/>
        </w:rPr>
        <w:t>XXXXXXX</w:t>
      </w:r>
      <w:r w:rsidR="0016746D" w:rsidRPr="00642F8C">
        <w:rPr>
          <w:rFonts w:asciiTheme="minorHAnsi" w:hAnsiTheme="minorHAnsi" w:cstheme="minorHAnsi"/>
        </w:rPr>
        <w:t>”</w:t>
      </w:r>
      <w:r w:rsidR="009816F7" w:rsidRPr="00642F8C">
        <w:rPr>
          <w:rFonts w:asciiTheme="minorHAnsi" w:hAnsiTheme="minorHAnsi" w:cstheme="minorHAnsi"/>
        </w:rPr>
        <w:t xml:space="preserve">, </w:t>
      </w:r>
      <w:r w:rsidR="00DF019D">
        <w:rPr>
          <w:rFonts w:asciiTheme="minorHAnsi" w:hAnsiTheme="minorHAnsi" w:cstheme="minorHAnsi"/>
          <w:lang w:val="pt-BR"/>
        </w:rPr>
        <w:t>todos do</w:t>
      </w:r>
      <w:r w:rsidR="0016746D" w:rsidRPr="00642F8C">
        <w:rPr>
          <w:rFonts w:asciiTheme="minorHAnsi" w:hAnsiTheme="minorHAnsi" w:cstheme="minorHAnsi"/>
          <w:lang w:val="pt-BR"/>
        </w:rPr>
        <w:t xml:space="preserve"> Decreto Estadual nº. </w:t>
      </w:r>
      <w:r w:rsidR="00174F64" w:rsidRPr="00642F8C">
        <w:rPr>
          <w:rFonts w:asciiTheme="minorHAnsi" w:hAnsiTheme="minorHAnsi" w:cstheme="minorHAnsi"/>
          <w:lang w:val="pt-BR"/>
        </w:rPr>
        <w:t>48</w:t>
      </w:r>
      <w:r w:rsidR="0016746D" w:rsidRPr="00642F8C">
        <w:rPr>
          <w:rFonts w:asciiTheme="minorHAnsi" w:hAnsiTheme="minorHAnsi" w:cstheme="minorHAnsi"/>
          <w:lang w:val="pt-BR"/>
        </w:rPr>
        <w:t>.</w:t>
      </w:r>
      <w:r w:rsidR="00174F64" w:rsidRPr="00642F8C">
        <w:rPr>
          <w:rFonts w:asciiTheme="minorHAnsi" w:hAnsiTheme="minorHAnsi" w:cstheme="minorHAnsi"/>
          <w:lang w:val="pt-BR"/>
        </w:rPr>
        <w:t>059,</w:t>
      </w:r>
      <w:r w:rsidR="0016746D" w:rsidRPr="00642F8C">
        <w:rPr>
          <w:rFonts w:asciiTheme="minorHAnsi" w:hAnsiTheme="minorHAnsi" w:cstheme="minorHAnsi"/>
          <w:lang w:val="pt-BR"/>
        </w:rPr>
        <w:t xml:space="preserve"> de </w:t>
      </w:r>
      <w:r w:rsidR="00174F64" w:rsidRPr="00642F8C">
        <w:rPr>
          <w:rFonts w:asciiTheme="minorHAnsi" w:hAnsiTheme="minorHAnsi" w:cstheme="minorHAnsi"/>
          <w:lang w:val="pt-BR"/>
        </w:rPr>
        <w:t>08</w:t>
      </w:r>
      <w:r w:rsidR="0016746D" w:rsidRPr="00642F8C">
        <w:rPr>
          <w:rFonts w:asciiTheme="minorHAnsi" w:hAnsiTheme="minorHAnsi" w:cstheme="minorHAnsi"/>
          <w:lang w:val="pt-BR"/>
        </w:rPr>
        <w:t xml:space="preserve"> de outubro de 2020, </w:t>
      </w:r>
      <w:r w:rsidR="009816F7" w:rsidRPr="00642F8C">
        <w:rPr>
          <w:rFonts w:asciiTheme="minorHAnsi" w:hAnsiTheme="minorHAnsi" w:cstheme="minorHAnsi"/>
        </w:rPr>
        <w:t>tendo em vista</w:t>
      </w:r>
      <w:r w:rsidR="0016746D" w:rsidRPr="00642F8C">
        <w:rPr>
          <w:rFonts w:asciiTheme="minorHAnsi" w:hAnsiTheme="minorHAnsi" w:cstheme="minorHAnsi"/>
        </w:rPr>
        <w:t xml:space="preserve"> os recursos recebidos pelo Estado</w:t>
      </w:r>
      <w:r w:rsidR="00692AD3">
        <w:rPr>
          <w:rFonts w:asciiTheme="minorHAnsi" w:hAnsiTheme="minorHAnsi" w:cstheme="minorHAnsi"/>
        </w:rPr>
        <w:t xml:space="preserve"> de Minas Gerais,</w:t>
      </w:r>
      <w:r w:rsidR="009816F7" w:rsidRPr="00642F8C">
        <w:rPr>
          <w:rFonts w:asciiTheme="minorHAnsi" w:hAnsiTheme="minorHAnsi" w:cstheme="minorHAnsi"/>
        </w:rPr>
        <w:t xml:space="preserve"> </w:t>
      </w:r>
      <w:r w:rsidR="0016746D" w:rsidRPr="00642F8C">
        <w:rPr>
          <w:rFonts w:asciiTheme="minorHAnsi" w:hAnsiTheme="minorHAnsi" w:cstheme="minorHAnsi"/>
        </w:rPr>
        <w:t>para execução de ações emergenciais destinadas ao setor cultural</w:t>
      </w:r>
      <w:r w:rsidR="00623B4B">
        <w:rPr>
          <w:rFonts w:asciiTheme="minorHAnsi" w:hAnsiTheme="minorHAnsi" w:cstheme="minorHAnsi"/>
        </w:rPr>
        <w:t>,</w:t>
      </w:r>
      <w:r w:rsidR="0016746D" w:rsidRPr="00642F8C">
        <w:rPr>
          <w:rFonts w:asciiTheme="minorHAnsi" w:hAnsiTheme="minorHAnsi" w:cstheme="minorHAnsi"/>
        </w:rPr>
        <w:t xml:space="preserve"> nos </w:t>
      </w:r>
      <w:r w:rsidR="009816F7" w:rsidRPr="00642F8C">
        <w:rPr>
          <w:rFonts w:asciiTheme="minorHAnsi" w:hAnsiTheme="minorHAnsi" w:cstheme="minorHAnsi"/>
        </w:rPr>
        <w:t xml:space="preserve">termos </w:t>
      </w:r>
      <w:r w:rsidR="0016746D" w:rsidRPr="00642F8C">
        <w:rPr>
          <w:rFonts w:asciiTheme="minorHAnsi" w:hAnsiTheme="minorHAnsi" w:cstheme="minorHAnsi"/>
          <w:lang w:val="pt-BR"/>
        </w:rPr>
        <w:t>da Lei Federal nº 14.017, de 29 de junho de 2020 e do Decreto Federal nº. 10.464, de 17 de agosto de 2020.</w:t>
      </w:r>
    </w:p>
    <w:p w14:paraId="02A14E88" w14:textId="77777777" w:rsidR="0016746D" w:rsidRPr="0066757C" w:rsidRDefault="0016746D" w:rsidP="0066757C">
      <w:pPr>
        <w:jc w:val="both"/>
        <w:rPr>
          <w:rFonts w:asciiTheme="minorHAnsi" w:hAnsiTheme="minorHAnsi" w:cstheme="minorHAnsi"/>
          <w:b/>
        </w:rPr>
      </w:pPr>
    </w:p>
    <w:p w14:paraId="014E5DC6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36702869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7CB0674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692AD3">
        <w:rPr>
          <w:rFonts w:asciiTheme="minorHAnsi" w:hAnsiTheme="minorHAnsi" w:cstheme="minorHAnsi"/>
          <w:b/>
        </w:rPr>
        <w:t>TERCEIRA</w:t>
      </w:r>
      <w:r w:rsidRPr="00642F8C">
        <w:rPr>
          <w:rFonts w:asciiTheme="minorHAnsi" w:hAnsiTheme="minorHAnsi" w:cstheme="minorHAnsi"/>
          <w:b/>
        </w:rPr>
        <w:t xml:space="preserve"> – </w:t>
      </w:r>
      <w:r w:rsidR="00E06172" w:rsidRPr="00642F8C">
        <w:rPr>
          <w:rFonts w:asciiTheme="minorHAnsi" w:hAnsiTheme="minorHAnsi" w:cstheme="minorHAnsi"/>
          <w:b/>
        </w:rPr>
        <w:t xml:space="preserve">DO VALOR </w:t>
      </w:r>
      <w:r w:rsidR="00A967BB" w:rsidRPr="00642F8C">
        <w:rPr>
          <w:rFonts w:asciiTheme="minorHAnsi" w:hAnsiTheme="minorHAnsi" w:cstheme="minorHAnsi"/>
          <w:b/>
        </w:rPr>
        <w:t>LIBERADO</w:t>
      </w:r>
    </w:p>
    <w:p w14:paraId="12C34D5C" w14:textId="77777777" w:rsidR="00692AD3" w:rsidRPr="00642F8C" w:rsidRDefault="00692AD3" w:rsidP="0066757C">
      <w:pPr>
        <w:jc w:val="both"/>
        <w:rPr>
          <w:rFonts w:asciiTheme="minorHAnsi" w:hAnsiTheme="minorHAnsi" w:cstheme="minorHAnsi"/>
          <w:b/>
        </w:rPr>
      </w:pPr>
    </w:p>
    <w:p w14:paraId="697B8541" w14:textId="4AFAE51B" w:rsidR="00E06172" w:rsidRPr="00642F8C" w:rsidRDefault="00E71E99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 xml:space="preserve">I. </w:t>
      </w:r>
      <w:r w:rsidR="00E06172" w:rsidRPr="00642F8C">
        <w:rPr>
          <w:rFonts w:asciiTheme="minorHAnsi" w:hAnsiTheme="minorHAnsi" w:cstheme="minorHAnsi"/>
        </w:rPr>
        <w:t xml:space="preserve">O valor total a ser concedido pela </w:t>
      </w:r>
      <w:r w:rsidR="00E06172" w:rsidRPr="00642F8C">
        <w:rPr>
          <w:rFonts w:asciiTheme="minorHAnsi" w:hAnsiTheme="minorHAnsi" w:cstheme="minorHAnsi"/>
          <w:b/>
        </w:rPr>
        <w:t>SECRETARIA</w:t>
      </w:r>
      <w:r w:rsidR="00E06172" w:rsidRPr="00642F8C">
        <w:rPr>
          <w:rFonts w:asciiTheme="minorHAnsi" w:hAnsiTheme="minorHAnsi" w:cstheme="minorHAnsi"/>
        </w:rPr>
        <w:t xml:space="preserve"> </w:t>
      </w:r>
      <w:proofErr w:type="gramStart"/>
      <w:r w:rsidR="00E06172" w:rsidRPr="00642F8C">
        <w:rPr>
          <w:rFonts w:asciiTheme="minorHAnsi" w:hAnsiTheme="minorHAnsi" w:cstheme="minorHAnsi"/>
        </w:rPr>
        <w:t>ao</w:t>
      </w:r>
      <w:r w:rsidR="00A7193A" w:rsidRPr="00642F8C">
        <w:rPr>
          <w:rFonts w:asciiTheme="minorHAnsi" w:hAnsiTheme="minorHAnsi" w:cstheme="minorHAnsi"/>
        </w:rPr>
        <w:t>(</w:t>
      </w:r>
      <w:proofErr w:type="gramEnd"/>
      <w:r w:rsidR="00A7193A" w:rsidRPr="00642F8C">
        <w:rPr>
          <w:rFonts w:asciiTheme="minorHAnsi" w:hAnsiTheme="minorHAnsi" w:cstheme="minorHAnsi"/>
        </w:rPr>
        <w:t>à)</w:t>
      </w:r>
      <w:r w:rsidR="00E06172" w:rsidRPr="00642F8C">
        <w:rPr>
          <w:rFonts w:asciiTheme="minorHAnsi" w:hAnsiTheme="minorHAnsi" w:cstheme="minorHAnsi"/>
        </w:rPr>
        <w:t xml:space="preserve"> </w:t>
      </w:r>
      <w:r w:rsidR="00E06172" w:rsidRPr="00642F8C">
        <w:rPr>
          <w:rFonts w:asciiTheme="minorHAnsi" w:hAnsiTheme="minorHAnsi" w:cstheme="minorHAnsi"/>
          <w:b/>
        </w:rPr>
        <w:t>BENEFICIÁRIO</w:t>
      </w:r>
      <w:r w:rsidR="009816F7" w:rsidRPr="00642F8C">
        <w:rPr>
          <w:rFonts w:asciiTheme="minorHAnsi" w:hAnsiTheme="minorHAnsi" w:cstheme="minorHAnsi"/>
          <w:b/>
        </w:rPr>
        <w:t>(A)</w:t>
      </w:r>
      <w:r w:rsidR="00E06172" w:rsidRPr="00642F8C">
        <w:rPr>
          <w:rFonts w:asciiTheme="minorHAnsi" w:hAnsiTheme="minorHAnsi" w:cstheme="minorHAnsi"/>
        </w:rPr>
        <w:t xml:space="preserve"> é</w:t>
      </w:r>
      <w:r w:rsidR="00E06172" w:rsidRPr="00642F8C">
        <w:rPr>
          <w:rFonts w:asciiTheme="minorHAnsi" w:hAnsiTheme="minorHAnsi" w:cstheme="minorHAnsi"/>
          <w:spacing w:val="44"/>
        </w:rPr>
        <w:t xml:space="preserve"> </w:t>
      </w:r>
      <w:r w:rsidR="00E06172" w:rsidRPr="00642F8C">
        <w:rPr>
          <w:rFonts w:asciiTheme="minorHAnsi" w:hAnsiTheme="minorHAnsi" w:cstheme="minorHAnsi"/>
        </w:rPr>
        <w:t>de</w:t>
      </w:r>
      <w:r w:rsidR="00E06172" w:rsidRPr="00642F8C">
        <w:rPr>
          <w:rFonts w:asciiTheme="minorHAnsi" w:hAnsiTheme="minorHAnsi" w:cstheme="minorHAnsi"/>
          <w:spacing w:val="22"/>
        </w:rPr>
        <w:t xml:space="preserve"> </w:t>
      </w:r>
      <w:r w:rsidR="00E06172" w:rsidRPr="00642F8C">
        <w:rPr>
          <w:rFonts w:asciiTheme="minorHAnsi" w:hAnsiTheme="minorHAnsi" w:cstheme="minorHAnsi"/>
          <w:b/>
        </w:rPr>
        <w:t>R$</w:t>
      </w:r>
      <w:r w:rsidR="00300C6D" w:rsidRPr="00300C6D">
        <w:rPr>
          <w:rFonts w:asciiTheme="minorHAnsi" w:hAnsiTheme="minorHAnsi" w:cstheme="minorHAnsi"/>
          <w:i/>
          <w:color w:val="FF0000"/>
        </w:rPr>
        <w:t xml:space="preserve"> </w:t>
      </w:r>
      <w:r w:rsidR="00300C6D" w:rsidRPr="00893100">
        <w:rPr>
          <w:rFonts w:asciiTheme="minorHAnsi" w:hAnsiTheme="minorHAnsi" w:cstheme="minorHAnsi"/>
          <w:i/>
          <w:color w:val="FF0000"/>
        </w:rPr>
        <w:t>XXXXXXX</w:t>
      </w:r>
      <w:r w:rsidR="00300C6D" w:rsidRPr="00642F8C">
        <w:rPr>
          <w:rFonts w:asciiTheme="minorHAnsi" w:hAnsiTheme="minorHAnsi" w:cstheme="minorHAnsi"/>
          <w:b/>
        </w:rPr>
        <w:t xml:space="preserve"> </w:t>
      </w:r>
      <w:r w:rsidR="00E06172" w:rsidRPr="00642F8C">
        <w:rPr>
          <w:rFonts w:asciiTheme="minorHAnsi" w:hAnsiTheme="minorHAnsi" w:cstheme="minorHAnsi"/>
          <w:b/>
        </w:rPr>
        <w:t>(</w:t>
      </w:r>
      <w:r w:rsidR="00300C6D" w:rsidRPr="00893100">
        <w:rPr>
          <w:rFonts w:asciiTheme="minorHAnsi" w:hAnsiTheme="minorHAnsi" w:cstheme="minorHAnsi"/>
          <w:i/>
          <w:color w:val="FF0000"/>
        </w:rPr>
        <w:t>XXXXXXX</w:t>
      </w:r>
      <w:r w:rsidR="00E06172" w:rsidRPr="00642F8C">
        <w:rPr>
          <w:rFonts w:asciiTheme="minorHAnsi" w:hAnsiTheme="minorHAnsi" w:cstheme="minorHAnsi"/>
          <w:b/>
        </w:rPr>
        <w:t xml:space="preserve">), </w:t>
      </w:r>
      <w:r w:rsidR="009816F7" w:rsidRPr="00642F8C">
        <w:rPr>
          <w:rFonts w:asciiTheme="minorHAnsi" w:hAnsiTheme="minorHAnsi" w:cstheme="minorHAnsi"/>
        </w:rPr>
        <w:t>liberado após a publicação da celebraç</w:t>
      </w:r>
      <w:r w:rsidR="00A7193A" w:rsidRPr="00642F8C">
        <w:rPr>
          <w:rFonts w:asciiTheme="minorHAnsi" w:hAnsiTheme="minorHAnsi" w:cstheme="minorHAnsi"/>
        </w:rPr>
        <w:t>ão deste T</w:t>
      </w:r>
      <w:r w:rsidR="009816F7" w:rsidRPr="00642F8C">
        <w:rPr>
          <w:rFonts w:asciiTheme="minorHAnsi" w:hAnsiTheme="minorHAnsi" w:cstheme="minorHAnsi"/>
        </w:rPr>
        <w:t>ermo</w:t>
      </w:r>
      <w:r w:rsidR="004F108D" w:rsidRPr="00642F8C">
        <w:rPr>
          <w:rFonts w:asciiTheme="minorHAnsi" w:hAnsiTheme="minorHAnsi" w:cstheme="minorHAnsi"/>
        </w:rPr>
        <w:t xml:space="preserve">, </w:t>
      </w:r>
      <w:r w:rsidR="00AA3CAE">
        <w:rPr>
          <w:rFonts w:asciiTheme="minorHAnsi" w:hAnsiTheme="minorHAnsi" w:cstheme="minorHAnsi"/>
        </w:rPr>
        <w:t>em parcela</w:t>
      </w:r>
      <w:r w:rsidR="00A76594">
        <w:rPr>
          <w:rFonts w:asciiTheme="minorHAnsi" w:hAnsiTheme="minorHAnsi" w:cstheme="minorHAnsi"/>
        </w:rPr>
        <w:t xml:space="preserve"> </w:t>
      </w:r>
      <w:r w:rsidR="00A76594" w:rsidRPr="00A76594">
        <w:rPr>
          <w:rFonts w:asciiTheme="minorHAnsi" w:hAnsiTheme="minorHAnsi" w:cstheme="minorHAnsi"/>
        </w:rPr>
        <w:t>parcela única até o dia 31 de dezembro de 2020, mediante depósito na conta bancária informada no ato da inscrição</w:t>
      </w:r>
      <w:r w:rsidR="00AA3CAE" w:rsidRPr="00A76594">
        <w:rPr>
          <w:rFonts w:asciiTheme="minorHAnsi" w:hAnsiTheme="minorHAnsi" w:cstheme="minorHAnsi"/>
        </w:rPr>
        <w:t>,</w:t>
      </w:r>
      <w:r w:rsidR="00AA3CAE" w:rsidRPr="00642F8C">
        <w:rPr>
          <w:rFonts w:asciiTheme="minorHAnsi" w:hAnsiTheme="minorHAnsi" w:cstheme="minorHAnsi"/>
        </w:rPr>
        <w:t xml:space="preserve"> </w:t>
      </w:r>
      <w:r w:rsidR="004F108D" w:rsidRPr="00642F8C">
        <w:rPr>
          <w:rFonts w:asciiTheme="minorHAnsi" w:hAnsiTheme="minorHAnsi" w:cstheme="minorHAnsi"/>
        </w:rPr>
        <w:t xml:space="preserve">conforme item </w:t>
      </w:r>
      <w:r w:rsidR="000822FE" w:rsidRPr="00893100">
        <w:rPr>
          <w:rFonts w:asciiTheme="minorHAnsi" w:hAnsiTheme="minorHAnsi" w:cstheme="minorHAnsi"/>
          <w:i/>
          <w:color w:val="FF0000"/>
        </w:rPr>
        <w:t>XXXXXXX</w:t>
      </w:r>
      <w:r w:rsidR="000822FE" w:rsidRPr="00642F8C">
        <w:rPr>
          <w:rFonts w:asciiTheme="minorHAnsi" w:hAnsiTheme="minorHAnsi" w:cstheme="minorHAnsi"/>
        </w:rPr>
        <w:t xml:space="preserve"> </w:t>
      </w:r>
      <w:r w:rsidR="004F108D" w:rsidRPr="00642F8C">
        <w:rPr>
          <w:rFonts w:asciiTheme="minorHAnsi" w:hAnsiTheme="minorHAnsi" w:cstheme="minorHAnsi"/>
        </w:rPr>
        <w:t>do Edital</w:t>
      </w:r>
      <w:r w:rsidR="00E06172" w:rsidRPr="00642F8C">
        <w:rPr>
          <w:rFonts w:asciiTheme="minorHAnsi" w:hAnsiTheme="minorHAnsi" w:cstheme="minorHAnsi"/>
        </w:rPr>
        <w:t>.</w:t>
      </w:r>
    </w:p>
    <w:p w14:paraId="42B40FB7" w14:textId="77777777" w:rsidR="00E06172" w:rsidRPr="00642F8C" w:rsidRDefault="0008626D" w:rsidP="0066757C">
      <w:pPr>
        <w:tabs>
          <w:tab w:val="left" w:pos="385"/>
          <w:tab w:val="left" w:pos="2561"/>
          <w:tab w:val="left" w:pos="4451"/>
          <w:tab w:val="left" w:pos="6623"/>
        </w:tabs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 xml:space="preserve">II. </w:t>
      </w:r>
      <w:r w:rsidR="00E06172" w:rsidRPr="00642F8C">
        <w:rPr>
          <w:rFonts w:asciiTheme="minorHAnsi" w:hAnsiTheme="minorHAnsi" w:cstheme="minorHAnsi"/>
        </w:rPr>
        <w:t xml:space="preserve">O depósito do valor mencionado </w:t>
      </w:r>
      <w:r w:rsidR="003319CE" w:rsidRPr="00642F8C">
        <w:rPr>
          <w:rFonts w:asciiTheme="minorHAnsi" w:hAnsiTheme="minorHAnsi" w:cstheme="minorHAnsi"/>
        </w:rPr>
        <w:t>no item</w:t>
      </w:r>
      <w:r w:rsidR="00E06172" w:rsidRPr="00642F8C">
        <w:rPr>
          <w:rFonts w:asciiTheme="minorHAnsi" w:hAnsiTheme="minorHAnsi" w:cstheme="minorHAnsi"/>
        </w:rPr>
        <w:t xml:space="preserve"> anterior será</w:t>
      </w:r>
      <w:r w:rsidR="00902D99" w:rsidRPr="00642F8C">
        <w:rPr>
          <w:rFonts w:asciiTheme="minorHAnsi" w:hAnsiTheme="minorHAnsi" w:cstheme="minorHAnsi"/>
        </w:rPr>
        <w:t xml:space="preserve"> efetivado na conta corrente </w:t>
      </w:r>
      <w:proofErr w:type="gramStart"/>
      <w:r w:rsidR="00902D99" w:rsidRPr="00642F8C">
        <w:rPr>
          <w:rFonts w:asciiTheme="minorHAnsi" w:hAnsiTheme="minorHAnsi" w:cstheme="minorHAnsi"/>
        </w:rPr>
        <w:t>do</w:t>
      </w:r>
      <w:r w:rsidR="00E06172" w:rsidRPr="00642F8C">
        <w:rPr>
          <w:rFonts w:asciiTheme="minorHAnsi" w:hAnsiTheme="minorHAnsi" w:cstheme="minorHAnsi"/>
        </w:rPr>
        <w:t>(</w:t>
      </w:r>
      <w:proofErr w:type="gramEnd"/>
      <w:r w:rsidR="00E06172" w:rsidRPr="00642F8C">
        <w:rPr>
          <w:rFonts w:asciiTheme="minorHAnsi" w:hAnsiTheme="minorHAnsi" w:cstheme="minorHAnsi"/>
        </w:rPr>
        <w:t xml:space="preserve">a) </w:t>
      </w:r>
      <w:r w:rsidR="0026325C" w:rsidRPr="00642F8C">
        <w:rPr>
          <w:rFonts w:asciiTheme="minorHAnsi" w:hAnsiTheme="minorHAnsi" w:cstheme="minorHAnsi"/>
          <w:b/>
        </w:rPr>
        <w:t xml:space="preserve">BENEFICIÁRIO </w:t>
      </w:r>
      <w:r w:rsidR="0026325C">
        <w:rPr>
          <w:rFonts w:asciiTheme="minorHAnsi" w:hAnsiTheme="minorHAnsi" w:cstheme="minorHAnsi"/>
          <w:b/>
        </w:rPr>
        <w:t>(A</w:t>
      </w:r>
      <w:r w:rsidR="00E06172" w:rsidRPr="00642F8C">
        <w:rPr>
          <w:rFonts w:asciiTheme="minorHAnsi" w:hAnsiTheme="minorHAnsi" w:cstheme="minorHAnsi"/>
          <w:b/>
        </w:rPr>
        <w:t>)</w:t>
      </w:r>
      <w:r w:rsidR="0026325C">
        <w:rPr>
          <w:rFonts w:asciiTheme="minorHAnsi" w:hAnsiTheme="minorHAnsi" w:cstheme="minorHAnsi"/>
          <w:spacing w:val="19"/>
        </w:rPr>
        <w:t xml:space="preserve">, </w:t>
      </w:r>
      <w:r w:rsidR="0026325C" w:rsidRPr="0026325C">
        <w:rPr>
          <w:rFonts w:asciiTheme="minorHAnsi" w:hAnsiTheme="minorHAnsi" w:cstheme="minorHAnsi"/>
        </w:rPr>
        <w:t>Banco</w:t>
      </w:r>
      <w:r w:rsidR="0026325C">
        <w:rPr>
          <w:rFonts w:asciiTheme="minorHAnsi" w:hAnsiTheme="minorHAnsi" w:cstheme="minorHAnsi"/>
        </w:rPr>
        <w:t xml:space="preserve"> </w:t>
      </w:r>
      <w:r w:rsidR="0026325C" w:rsidRPr="0026325C">
        <w:rPr>
          <w:rFonts w:asciiTheme="minorHAnsi" w:hAnsiTheme="minorHAnsi" w:cstheme="minorHAnsi"/>
          <w:i/>
          <w:color w:val="FF0000"/>
        </w:rPr>
        <w:t>XXXXXXX</w:t>
      </w:r>
      <w:r w:rsidR="00E06172" w:rsidRPr="00642F8C">
        <w:rPr>
          <w:rFonts w:asciiTheme="minorHAnsi" w:hAnsiTheme="minorHAnsi" w:cstheme="minorHAnsi"/>
        </w:rPr>
        <w:t>,</w:t>
      </w:r>
      <w:r w:rsidR="00E06172" w:rsidRPr="0026325C">
        <w:rPr>
          <w:rFonts w:asciiTheme="minorHAnsi" w:hAnsiTheme="minorHAnsi" w:cstheme="minorHAnsi"/>
        </w:rPr>
        <w:t xml:space="preserve"> </w:t>
      </w:r>
      <w:r w:rsidR="00E06172" w:rsidRPr="00642F8C">
        <w:rPr>
          <w:rFonts w:asciiTheme="minorHAnsi" w:hAnsiTheme="minorHAnsi" w:cstheme="minorHAnsi"/>
        </w:rPr>
        <w:t>agência</w:t>
      </w:r>
      <w:r w:rsidR="0026325C">
        <w:rPr>
          <w:rFonts w:asciiTheme="minorHAnsi" w:hAnsiTheme="minorHAnsi" w:cstheme="minorHAnsi"/>
        </w:rPr>
        <w:t xml:space="preserve"> </w:t>
      </w:r>
      <w:r w:rsidR="0026325C" w:rsidRPr="0026325C">
        <w:rPr>
          <w:rFonts w:asciiTheme="minorHAnsi" w:hAnsiTheme="minorHAnsi" w:cstheme="minorHAnsi"/>
          <w:i/>
          <w:color w:val="FF0000"/>
        </w:rPr>
        <w:t>XXXXXXX</w:t>
      </w:r>
      <w:r w:rsidR="00E06172" w:rsidRPr="00642F8C">
        <w:rPr>
          <w:rFonts w:asciiTheme="minorHAnsi" w:hAnsiTheme="minorHAnsi" w:cstheme="minorHAnsi"/>
        </w:rPr>
        <w:t>,  conta</w:t>
      </w:r>
      <w:r w:rsidR="00E06172" w:rsidRPr="00642F8C">
        <w:rPr>
          <w:rFonts w:asciiTheme="minorHAnsi" w:hAnsiTheme="minorHAnsi" w:cstheme="minorHAnsi"/>
          <w:spacing w:val="-16"/>
        </w:rPr>
        <w:t xml:space="preserve"> </w:t>
      </w:r>
      <w:r w:rsidR="00E06172" w:rsidRPr="00642F8C">
        <w:rPr>
          <w:rFonts w:asciiTheme="minorHAnsi" w:hAnsiTheme="minorHAnsi" w:cstheme="minorHAnsi"/>
        </w:rPr>
        <w:t>corrente</w:t>
      </w:r>
      <w:r w:rsidR="00E06172" w:rsidRPr="00642F8C">
        <w:rPr>
          <w:rFonts w:asciiTheme="minorHAnsi" w:hAnsiTheme="minorHAnsi" w:cstheme="minorHAnsi"/>
          <w:spacing w:val="17"/>
        </w:rPr>
        <w:t xml:space="preserve"> </w:t>
      </w:r>
      <w:r w:rsidR="00E06172" w:rsidRPr="00642F8C">
        <w:rPr>
          <w:rFonts w:asciiTheme="minorHAnsi" w:hAnsiTheme="minorHAnsi" w:cstheme="minorHAnsi"/>
        </w:rPr>
        <w:t>nº</w:t>
      </w:r>
      <w:r w:rsidR="0026325C">
        <w:rPr>
          <w:rFonts w:asciiTheme="minorHAnsi" w:hAnsiTheme="minorHAnsi" w:cstheme="minorHAnsi"/>
        </w:rPr>
        <w:t xml:space="preserve"> </w:t>
      </w:r>
      <w:r w:rsidR="0026325C" w:rsidRPr="0026325C">
        <w:rPr>
          <w:rFonts w:asciiTheme="minorHAnsi" w:hAnsiTheme="minorHAnsi" w:cstheme="minorHAnsi"/>
          <w:i/>
          <w:color w:val="FF0000"/>
        </w:rPr>
        <w:t>XXXXXXX</w:t>
      </w:r>
      <w:r w:rsidR="0026325C" w:rsidRPr="0026325C">
        <w:rPr>
          <w:rFonts w:asciiTheme="minorHAnsi" w:hAnsiTheme="minorHAnsi" w:cstheme="minorHAnsi"/>
          <w:i/>
          <w:color w:val="000000" w:themeColor="text1"/>
        </w:rPr>
        <w:t>,</w:t>
      </w:r>
      <w:r w:rsidR="00A4298C">
        <w:rPr>
          <w:rFonts w:asciiTheme="minorHAnsi" w:hAnsiTheme="minorHAnsi" w:cstheme="minorHAnsi"/>
        </w:rPr>
        <w:t xml:space="preserve"> </w:t>
      </w:r>
      <w:r w:rsidR="00A4298C" w:rsidRPr="00A4298C">
        <w:rPr>
          <w:rFonts w:asciiTheme="minorHAnsi" w:hAnsiTheme="minorHAnsi" w:cstheme="minorHAnsi"/>
        </w:rPr>
        <w:t>específica</w:t>
      </w:r>
      <w:r w:rsidR="0026325C">
        <w:rPr>
          <w:rFonts w:asciiTheme="minorHAnsi" w:hAnsiTheme="minorHAnsi" w:cstheme="minorHAnsi"/>
        </w:rPr>
        <w:t>mente</w:t>
      </w:r>
      <w:r w:rsidR="00A4298C" w:rsidRPr="00A4298C">
        <w:rPr>
          <w:rFonts w:asciiTheme="minorHAnsi" w:hAnsiTheme="minorHAnsi" w:cstheme="minorHAnsi"/>
        </w:rPr>
        <w:t xml:space="preserve"> mantida para este fim, em instituição bancária de livre escolha do beneficiário</w:t>
      </w:r>
      <w:r w:rsidR="00A4298C">
        <w:rPr>
          <w:rFonts w:asciiTheme="minorHAnsi" w:hAnsiTheme="minorHAnsi" w:cstheme="minorHAnsi"/>
        </w:rPr>
        <w:t>,</w:t>
      </w:r>
      <w:r w:rsidR="004F108D" w:rsidRPr="00642F8C">
        <w:rPr>
          <w:rFonts w:asciiTheme="minorHAnsi" w:hAnsiTheme="minorHAnsi" w:cstheme="minorHAnsi"/>
        </w:rPr>
        <w:t xml:space="preserve"> conforme item </w:t>
      </w:r>
      <w:r w:rsidR="00A4298C" w:rsidRPr="00893100">
        <w:rPr>
          <w:rFonts w:asciiTheme="minorHAnsi" w:hAnsiTheme="minorHAnsi" w:cstheme="minorHAnsi"/>
          <w:i/>
          <w:color w:val="FF0000"/>
        </w:rPr>
        <w:t>XXXXXXX</w:t>
      </w:r>
      <w:r w:rsidR="00A4298C" w:rsidRPr="00642F8C">
        <w:rPr>
          <w:rFonts w:asciiTheme="minorHAnsi" w:hAnsiTheme="minorHAnsi" w:cstheme="minorHAnsi"/>
        </w:rPr>
        <w:t xml:space="preserve"> </w:t>
      </w:r>
      <w:r w:rsidR="00642F8C" w:rsidRPr="00642F8C">
        <w:rPr>
          <w:rFonts w:asciiTheme="minorHAnsi" w:hAnsiTheme="minorHAnsi" w:cstheme="minorHAnsi"/>
        </w:rPr>
        <w:t>do Edital</w:t>
      </w:r>
      <w:r w:rsidR="004F108D" w:rsidRPr="00642F8C">
        <w:rPr>
          <w:rFonts w:asciiTheme="minorHAnsi" w:hAnsiTheme="minorHAnsi" w:cstheme="minorHAnsi"/>
        </w:rPr>
        <w:t>.</w:t>
      </w:r>
    </w:p>
    <w:p w14:paraId="10CBB80D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</w:p>
    <w:p w14:paraId="726072A8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3D3824">
        <w:rPr>
          <w:rFonts w:asciiTheme="minorHAnsi" w:hAnsiTheme="minorHAnsi" w:cstheme="minorHAnsi"/>
          <w:b/>
        </w:rPr>
        <w:t>QUARTA</w:t>
      </w:r>
      <w:r w:rsidRPr="0066757C">
        <w:rPr>
          <w:rFonts w:asciiTheme="minorHAnsi" w:hAnsiTheme="minorHAnsi" w:cstheme="minorHAnsi"/>
          <w:b/>
        </w:rPr>
        <w:t xml:space="preserve"> - DA DOTAÇÃO ORÇAMENTÁRIA </w:t>
      </w:r>
    </w:p>
    <w:p w14:paraId="791B901D" w14:textId="77777777" w:rsidR="003D3824" w:rsidRDefault="003D3824" w:rsidP="0066757C">
      <w:pPr>
        <w:jc w:val="both"/>
        <w:rPr>
          <w:rFonts w:asciiTheme="minorHAnsi" w:hAnsiTheme="minorHAnsi" w:cstheme="minorHAnsi"/>
        </w:rPr>
      </w:pPr>
    </w:p>
    <w:p w14:paraId="317496C2" w14:textId="77777777" w:rsidR="00642F8C" w:rsidRDefault="00071AE1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Os recursos acima mencionados correrão à cont</w:t>
      </w:r>
      <w:r w:rsidR="00B24732" w:rsidRPr="0066757C">
        <w:rPr>
          <w:rFonts w:asciiTheme="minorHAnsi" w:hAnsiTheme="minorHAnsi" w:cstheme="minorHAnsi"/>
        </w:rPr>
        <w:t>a da</w:t>
      </w:r>
      <w:r w:rsidR="00642F8C">
        <w:rPr>
          <w:rFonts w:asciiTheme="minorHAnsi" w:hAnsiTheme="minorHAnsi" w:cstheme="minorHAnsi"/>
        </w:rPr>
        <w:t>s dotações</w:t>
      </w:r>
      <w:r w:rsidR="00B24732" w:rsidRPr="0066757C">
        <w:rPr>
          <w:rFonts w:asciiTheme="minorHAnsi" w:hAnsiTheme="minorHAnsi" w:cstheme="minorHAnsi"/>
        </w:rPr>
        <w:t xml:space="preserve"> orçamentária</w:t>
      </w:r>
      <w:r w:rsidR="00642F8C">
        <w:rPr>
          <w:rFonts w:asciiTheme="minorHAnsi" w:hAnsiTheme="minorHAnsi" w:cstheme="minorHAnsi"/>
        </w:rPr>
        <w:t>s:</w:t>
      </w:r>
    </w:p>
    <w:p w14:paraId="60C84B72" w14:textId="77777777" w:rsidR="00E06172" w:rsidRPr="0066757C" w:rsidRDefault="00C52C1D" w:rsidP="00642F8C">
      <w:pPr>
        <w:rPr>
          <w:rFonts w:asciiTheme="minorHAnsi" w:hAnsiTheme="minorHAnsi" w:cstheme="minorHAnsi"/>
        </w:rPr>
      </w:pPr>
      <w:r w:rsidRPr="0026325C">
        <w:rPr>
          <w:rFonts w:asciiTheme="minorHAnsi" w:hAnsiTheme="minorHAnsi" w:cstheme="minorHAnsi"/>
          <w:i/>
          <w:color w:val="FF0000"/>
        </w:rPr>
        <w:t>XXXXXXX</w:t>
      </w:r>
      <w:r>
        <w:rPr>
          <w:rFonts w:asciiTheme="minorHAnsi" w:hAnsiTheme="minorHAnsi" w:cstheme="minorHAnsi"/>
          <w:i/>
          <w:color w:val="FF0000"/>
        </w:rPr>
        <w:t>XXXXXXXXXXXXXXXXXXXXXXXXXXXXXXX</w:t>
      </w:r>
      <w:r w:rsidR="00B24732" w:rsidRPr="0066757C">
        <w:rPr>
          <w:rFonts w:asciiTheme="minorHAnsi" w:hAnsiTheme="minorHAnsi" w:cstheme="minorHAnsi"/>
        </w:rPr>
        <w:t xml:space="preserve"> </w:t>
      </w:r>
    </w:p>
    <w:p w14:paraId="7F032C60" w14:textId="77777777" w:rsidR="00C52C1D" w:rsidRDefault="00C52C1D" w:rsidP="0066757C">
      <w:pPr>
        <w:jc w:val="both"/>
        <w:rPr>
          <w:rFonts w:asciiTheme="minorHAnsi" w:hAnsiTheme="minorHAnsi" w:cstheme="minorHAnsi"/>
          <w:b/>
        </w:rPr>
      </w:pPr>
    </w:p>
    <w:p w14:paraId="37CA6885" w14:textId="77777777" w:rsidR="00E3530B" w:rsidRDefault="00E3530B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A526A8">
        <w:rPr>
          <w:rFonts w:asciiTheme="minorHAnsi" w:hAnsiTheme="minorHAnsi" w:cstheme="minorHAnsi"/>
          <w:b/>
        </w:rPr>
        <w:t>QUINTA</w:t>
      </w:r>
      <w:r w:rsidRPr="00642F8C">
        <w:rPr>
          <w:rFonts w:asciiTheme="minorHAnsi" w:hAnsiTheme="minorHAnsi" w:cstheme="minorHAnsi"/>
          <w:b/>
        </w:rPr>
        <w:t xml:space="preserve"> –</w:t>
      </w:r>
      <w:r w:rsidRPr="00642F8C">
        <w:rPr>
          <w:rFonts w:asciiTheme="minorHAnsi" w:hAnsiTheme="minorHAnsi" w:cstheme="minorHAnsi"/>
        </w:rPr>
        <w:t xml:space="preserve"> </w:t>
      </w:r>
      <w:r w:rsidRPr="00642F8C">
        <w:rPr>
          <w:rFonts w:asciiTheme="minorHAnsi" w:hAnsiTheme="minorHAnsi" w:cstheme="minorHAnsi"/>
          <w:b/>
        </w:rPr>
        <w:t>DA VIGÊNCIA</w:t>
      </w:r>
      <w:r w:rsidR="0094133D">
        <w:rPr>
          <w:rFonts w:asciiTheme="minorHAnsi" w:hAnsiTheme="minorHAnsi" w:cstheme="minorHAnsi"/>
          <w:b/>
        </w:rPr>
        <w:t xml:space="preserve"> E DA PRORROGAÇÃO</w:t>
      </w:r>
    </w:p>
    <w:p w14:paraId="6B1883B7" w14:textId="77777777" w:rsidR="00592E39" w:rsidRDefault="00592E39" w:rsidP="0066757C">
      <w:pPr>
        <w:jc w:val="both"/>
        <w:rPr>
          <w:rFonts w:asciiTheme="minorHAnsi" w:hAnsiTheme="minorHAnsi" w:cstheme="minorHAnsi"/>
        </w:rPr>
      </w:pPr>
    </w:p>
    <w:p w14:paraId="2681F5AC" w14:textId="7896DA71" w:rsidR="009E3E2C" w:rsidRDefault="004A344C" w:rsidP="0066757C">
      <w:pPr>
        <w:jc w:val="both"/>
        <w:rPr>
          <w:rFonts w:ascii="Calibri" w:eastAsia="Calibri" w:hAnsi="Calibri" w:cs="Calibri"/>
        </w:rPr>
      </w:pPr>
      <w:r w:rsidRPr="00642F8C">
        <w:rPr>
          <w:rFonts w:asciiTheme="minorHAnsi" w:hAnsiTheme="minorHAnsi" w:cstheme="minorHAnsi"/>
        </w:rPr>
        <w:t xml:space="preserve">O presente Termo </w:t>
      </w:r>
      <w:r w:rsidR="009E3E2C" w:rsidRPr="00642F8C">
        <w:rPr>
          <w:rFonts w:asciiTheme="minorHAnsi" w:hAnsiTheme="minorHAnsi" w:cstheme="minorHAnsi"/>
        </w:rPr>
        <w:t xml:space="preserve">terá a vigência </w:t>
      </w:r>
      <w:r w:rsidR="00642F8C" w:rsidRPr="00642F8C">
        <w:rPr>
          <w:rFonts w:ascii="Calibri" w:eastAsia="Calibri" w:hAnsi="Calibri" w:cs="Calibri"/>
        </w:rPr>
        <w:t xml:space="preserve">até </w:t>
      </w:r>
      <w:r w:rsidR="005F7307" w:rsidRPr="0026325C">
        <w:rPr>
          <w:rFonts w:asciiTheme="minorHAnsi" w:hAnsiTheme="minorHAnsi" w:cstheme="minorHAnsi"/>
          <w:i/>
          <w:color w:val="FF0000"/>
        </w:rPr>
        <w:t>XXXXXXX</w:t>
      </w:r>
      <w:r w:rsidR="00642F8C" w:rsidRPr="00642F8C">
        <w:rPr>
          <w:rFonts w:ascii="Calibri" w:eastAsia="Calibri" w:hAnsi="Calibri" w:cs="Calibri"/>
        </w:rPr>
        <w:t>, podendo ser prorrog</w:t>
      </w:r>
      <w:r w:rsidR="00B43E11">
        <w:rPr>
          <w:rFonts w:ascii="Calibri" w:eastAsia="Calibri" w:hAnsi="Calibri" w:cs="Calibri"/>
        </w:rPr>
        <w:t>ado</w:t>
      </w:r>
      <w:r w:rsidR="00642F8C" w:rsidRPr="00642F8C">
        <w:rPr>
          <w:rFonts w:ascii="Calibri" w:eastAsia="Calibri" w:hAnsi="Calibri" w:cs="Calibri"/>
        </w:rPr>
        <w:t xml:space="preserve"> enquanto durar o estado de calamidade pública e até o limite do recurso definido pela Comissão de Gestão Estratégica instituída pela Resolução SECULT</w:t>
      </w:r>
      <w:r w:rsidR="0094133D">
        <w:rPr>
          <w:rFonts w:ascii="Calibri" w:eastAsia="Calibri" w:hAnsi="Calibri" w:cs="Calibri"/>
        </w:rPr>
        <w:t xml:space="preserve"> nº 29, de 17 de agosto de 2020, com o adimplemento de todas as obrigações pelo</w:t>
      </w:r>
      <w:r w:rsidR="00164055">
        <w:rPr>
          <w:rFonts w:ascii="Calibri" w:eastAsia="Calibri" w:hAnsi="Calibri" w:cs="Calibri"/>
        </w:rPr>
        <w:t xml:space="preserve"> </w:t>
      </w:r>
      <w:r w:rsidR="009922C6">
        <w:rPr>
          <w:rFonts w:ascii="Calibri" w:eastAsia="Calibri" w:hAnsi="Calibri" w:cs="Calibri"/>
        </w:rPr>
        <w:t>(a)</w:t>
      </w:r>
      <w:r w:rsidR="0094133D">
        <w:rPr>
          <w:rFonts w:ascii="Calibri" w:eastAsia="Calibri" w:hAnsi="Calibri" w:cs="Calibri"/>
        </w:rPr>
        <w:t xml:space="preserve"> </w:t>
      </w:r>
      <w:r w:rsidR="0094133D" w:rsidRPr="00642F8C">
        <w:rPr>
          <w:rFonts w:asciiTheme="minorHAnsi" w:hAnsiTheme="minorHAnsi" w:cstheme="minorHAnsi"/>
          <w:b/>
        </w:rPr>
        <w:t xml:space="preserve">BENEFICIÁRIO </w:t>
      </w:r>
      <w:r w:rsidR="0094133D">
        <w:rPr>
          <w:rFonts w:asciiTheme="minorHAnsi" w:hAnsiTheme="minorHAnsi" w:cstheme="minorHAnsi"/>
          <w:b/>
        </w:rPr>
        <w:t>(A</w:t>
      </w:r>
      <w:r w:rsidR="0094133D" w:rsidRPr="00642F8C">
        <w:rPr>
          <w:rFonts w:asciiTheme="minorHAnsi" w:hAnsiTheme="minorHAnsi" w:cstheme="minorHAnsi"/>
          <w:b/>
        </w:rPr>
        <w:t>)</w:t>
      </w:r>
      <w:r w:rsidR="0094133D">
        <w:rPr>
          <w:rFonts w:asciiTheme="minorHAnsi" w:hAnsiTheme="minorHAnsi" w:cstheme="minorHAnsi"/>
          <w:b/>
        </w:rPr>
        <w:t>.</w:t>
      </w:r>
    </w:p>
    <w:p w14:paraId="62BA9A6E" w14:textId="77777777" w:rsidR="005F7307" w:rsidRDefault="005F7307" w:rsidP="0066757C">
      <w:pPr>
        <w:jc w:val="both"/>
        <w:rPr>
          <w:rFonts w:ascii="Calibri" w:eastAsia="Calibri" w:hAnsi="Calibri" w:cs="Calibri"/>
        </w:rPr>
      </w:pPr>
    </w:p>
    <w:p w14:paraId="2BC34AB9" w14:textId="77777777" w:rsidR="008C7318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DF5391">
        <w:rPr>
          <w:rFonts w:asciiTheme="minorHAnsi" w:hAnsiTheme="minorHAnsi" w:cstheme="minorHAnsi"/>
          <w:b/>
        </w:rPr>
        <w:t>SEXTA</w:t>
      </w:r>
      <w:r w:rsidRPr="0066757C">
        <w:rPr>
          <w:rFonts w:asciiTheme="minorHAnsi" w:hAnsiTheme="minorHAnsi" w:cstheme="minorHAnsi"/>
          <w:b/>
        </w:rPr>
        <w:t xml:space="preserve"> - </w:t>
      </w:r>
      <w:r w:rsidR="007B6BE7" w:rsidRPr="0066757C">
        <w:rPr>
          <w:rFonts w:asciiTheme="minorHAnsi" w:hAnsiTheme="minorHAnsi" w:cstheme="minorHAnsi"/>
          <w:b/>
        </w:rPr>
        <w:t>DAS OBRIGAÇÕES</w:t>
      </w:r>
    </w:p>
    <w:p w14:paraId="7E167019" w14:textId="77777777" w:rsidR="00DF5391" w:rsidRPr="0066757C" w:rsidRDefault="00DF5391" w:rsidP="0066757C">
      <w:pPr>
        <w:jc w:val="both"/>
        <w:rPr>
          <w:rFonts w:asciiTheme="minorHAnsi" w:hAnsiTheme="minorHAnsi" w:cstheme="minorHAnsi"/>
          <w:b/>
        </w:rPr>
      </w:pPr>
    </w:p>
    <w:p w14:paraId="3DD7679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  <w:b/>
        </w:rPr>
        <w:t xml:space="preserve">A SECRETARIA </w:t>
      </w:r>
      <w:r w:rsidRPr="0066757C">
        <w:rPr>
          <w:rFonts w:asciiTheme="minorHAnsi" w:hAnsiTheme="minorHAnsi" w:cstheme="minorHAnsi"/>
        </w:rPr>
        <w:t>assume o compromisso de:</w:t>
      </w:r>
    </w:p>
    <w:p w14:paraId="0BAD0284" w14:textId="08BEDA74" w:rsidR="008C7318" w:rsidRPr="0066757C" w:rsidRDefault="004F108D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372E6B" w:rsidRPr="0066757C">
        <w:rPr>
          <w:rFonts w:asciiTheme="minorHAnsi" w:hAnsiTheme="minorHAnsi" w:cstheme="minorHAnsi"/>
        </w:rPr>
        <w:t xml:space="preserve">Efetuar o repasse </w:t>
      </w:r>
      <w:r w:rsidR="007B6BE7" w:rsidRPr="0066757C">
        <w:rPr>
          <w:rFonts w:asciiTheme="minorHAnsi" w:hAnsiTheme="minorHAnsi" w:cstheme="minorHAnsi"/>
        </w:rPr>
        <w:t>no valor</w:t>
      </w:r>
      <w:r w:rsidR="007B6BE7" w:rsidRPr="0066757C">
        <w:rPr>
          <w:rFonts w:asciiTheme="minorHAnsi" w:hAnsiTheme="minorHAnsi" w:cstheme="minorHAnsi"/>
          <w:spacing w:val="44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22"/>
        </w:rPr>
        <w:t xml:space="preserve"> </w:t>
      </w:r>
      <w:r w:rsidR="00C1366D" w:rsidRPr="00081586">
        <w:rPr>
          <w:rFonts w:asciiTheme="minorHAnsi" w:hAnsiTheme="minorHAnsi" w:cstheme="minorHAnsi"/>
          <w:b/>
        </w:rPr>
        <w:t>R$</w:t>
      </w:r>
      <w:r w:rsidR="00DF5391" w:rsidRPr="00DF5391">
        <w:rPr>
          <w:rFonts w:asciiTheme="minorHAnsi" w:hAnsiTheme="minorHAnsi" w:cstheme="minorHAnsi"/>
          <w:i/>
          <w:color w:val="FF0000"/>
        </w:rPr>
        <w:t xml:space="preserve"> </w:t>
      </w:r>
      <w:r w:rsidR="00DF5391" w:rsidRPr="0026325C">
        <w:rPr>
          <w:rFonts w:asciiTheme="minorHAnsi" w:hAnsiTheme="minorHAnsi" w:cstheme="minorHAnsi"/>
          <w:i/>
          <w:color w:val="FF0000"/>
        </w:rPr>
        <w:t>XXXXXXX</w:t>
      </w:r>
      <w:r w:rsidR="00DF5391" w:rsidRPr="00081586">
        <w:rPr>
          <w:rFonts w:asciiTheme="minorHAnsi" w:hAnsiTheme="minorHAnsi" w:cstheme="minorHAnsi"/>
          <w:b/>
        </w:rPr>
        <w:t xml:space="preserve"> </w:t>
      </w:r>
      <w:r w:rsidR="00C1366D" w:rsidRPr="00081586">
        <w:rPr>
          <w:rFonts w:asciiTheme="minorHAnsi" w:hAnsiTheme="minorHAnsi" w:cstheme="minorHAnsi"/>
          <w:b/>
        </w:rPr>
        <w:t>(</w:t>
      </w:r>
      <w:r w:rsidR="00DF5391" w:rsidRPr="0026325C">
        <w:rPr>
          <w:rFonts w:asciiTheme="minorHAnsi" w:hAnsiTheme="minorHAnsi" w:cstheme="minorHAnsi"/>
          <w:i/>
          <w:color w:val="FF0000"/>
        </w:rPr>
        <w:t>XXXXXXX</w:t>
      </w:r>
      <w:r w:rsidR="00C1366D" w:rsidRPr="0066757C">
        <w:rPr>
          <w:rFonts w:asciiTheme="minorHAnsi" w:hAnsiTheme="minorHAnsi" w:cstheme="minorHAnsi"/>
          <w:b/>
        </w:rPr>
        <w:t>)</w:t>
      </w:r>
      <w:r w:rsidR="007B6BE7" w:rsidRPr="0066757C">
        <w:rPr>
          <w:rFonts w:asciiTheme="minorHAnsi" w:hAnsiTheme="minorHAnsi" w:cstheme="minorHAnsi"/>
          <w:b/>
        </w:rPr>
        <w:t xml:space="preserve"> </w:t>
      </w:r>
      <w:r w:rsidR="00213A4F" w:rsidRPr="0066757C">
        <w:rPr>
          <w:rFonts w:asciiTheme="minorHAnsi" w:hAnsiTheme="minorHAnsi" w:cstheme="minorHAnsi"/>
          <w:spacing w:val="-4"/>
        </w:rPr>
        <w:t>para r</w:t>
      </w:r>
      <w:r w:rsidR="006C79FB" w:rsidRPr="0066757C">
        <w:rPr>
          <w:rFonts w:asciiTheme="minorHAnsi" w:hAnsiTheme="minorHAnsi" w:cstheme="minorHAnsi"/>
        </w:rPr>
        <w:t xml:space="preserve">ealização </w:t>
      </w:r>
      <w:r w:rsidR="0082515C">
        <w:rPr>
          <w:rFonts w:asciiTheme="minorHAnsi" w:hAnsiTheme="minorHAnsi" w:cstheme="minorHAnsi"/>
        </w:rPr>
        <w:t>da proposta</w:t>
      </w:r>
      <w:r w:rsidR="00CD068A">
        <w:rPr>
          <w:rFonts w:asciiTheme="minorHAnsi" w:hAnsiTheme="minorHAnsi" w:cstheme="minorHAnsi"/>
        </w:rPr>
        <w:t xml:space="preserve"> </w:t>
      </w:r>
      <w:r w:rsidR="00CD068A" w:rsidRPr="0026325C">
        <w:rPr>
          <w:rFonts w:asciiTheme="minorHAnsi" w:hAnsiTheme="minorHAnsi" w:cstheme="minorHAnsi"/>
          <w:i/>
          <w:color w:val="FF0000"/>
        </w:rPr>
        <w:t>XXXXXXX</w:t>
      </w:r>
      <w:r w:rsidR="006C79FB" w:rsidRPr="0066757C">
        <w:rPr>
          <w:rFonts w:asciiTheme="minorHAnsi" w:hAnsiTheme="minorHAnsi" w:cstheme="minorHAnsi"/>
        </w:rPr>
        <w:t xml:space="preserve">, </w:t>
      </w:r>
      <w:r w:rsidR="00C1366D" w:rsidRPr="0066757C">
        <w:rPr>
          <w:rFonts w:asciiTheme="minorHAnsi" w:hAnsiTheme="minorHAnsi" w:cstheme="minorHAnsi"/>
        </w:rPr>
        <w:t xml:space="preserve">conforme cláusula </w:t>
      </w:r>
      <w:r w:rsidR="00CD068A">
        <w:rPr>
          <w:rFonts w:asciiTheme="minorHAnsi" w:hAnsiTheme="minorHAnsi" w:cstheme="minorHAnsi"/>
        </w:rPr>
        <w:t>primeira</w:t>
      </w:r>
      <w:r w:rsidR="00D55AEF">
        <w:rPr>
          <w:rFonts w:asciiTheme="minorHAnsi" w:hAnsiTheme="minorHAnsi" w:cstheme="minorHAnsi"/>
        </w:rPr>
        <w:t xml:space="preserve"> deste T</w:t>
      </w:r>
      <w:r w:rsidR="00C1366D" w:rsidRPr="0066757C">
        <w:rPr>
          <w:rFonts w:asciiTheme="minorHAnsi" w:hAnsiTheme="minorHAnsi" w:cstheme="minorHAnsi"/>
        </w:rPr>
        <w:t>ermo</w:t>
      </w:r>
      <w:r w:rsidR="006C79FB" w:rsidRPr="0066757C">
        <w:rPr>
          <w:rFonts w:asciiTheme="minorHAnsi" w:hAnsiTheme="minorHAnsi" w:cstheme="minorHAnsi"/>
        </w:rPr>
        <w:t>.</w:t>
      </w:r>
    </w:p>
    <w:p w14:paraId="07463775" w14:textId="77777777" w:rsidR="00081586" w:rsidRDefault="00EC567F" w:rsidP="0066757C">
      <w:pPr>
        <w:pStyle w:val="Corpodetex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Acompanhar e fiscalizar a execução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da </w:t>
      </w:r>
      <w:r w:rsidR="00081586">
        <w:rPr>
          <w:rFonts w:asciiTheme="minorHAnsi" w:hAnsiTheme="minorHAnsi" w:cstheme="minorHAnsi"/>
          <w:sz w:val="22"/>
          <w:szCs w:val="22"/>
        </w:rPr>
        <w:t>ação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Termo</w:t>
      </w:r>
      <w:r w:rsidR="00D55AEF">
        <w:rPr>
          <w:rFonts w:asciiTheme="minorHAnsi" w:hAnsiTheme="minorHAnsi" w:cstheme="minorHAnsi"/>
          <w:sz w:val="22"/>
          <w:szCs w:val="22"/>
        </w:rPr>
        <w:t>,</w:t>
      </w:r>
      <w:r w:rsidRPr="0066757C">
        <w:rPr>
          <w:rFonts w:asciiTheme="minorHAnsi" w:hAnsiTheme="minorHAnsi" w:cstheme="minorHAnsi"/>
          <w:sz w:val="22"/>
          <w:szCs w:val="22"/>
        </w:rPr>
        <w:t xml:space="preserve"> em conformidade com as disposições 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>Lei Federal nº 14.017, de 29 de junho de 2020, do Decreto Federal nº. 10.46</w:t>
      </w:r>
      <w:r w:rsidR="00081586">
        <w:rPr>
          <w:rFonts w:asciiTheme="minorHAnsi" w:hAnsiTheme="minorHAnsi" w:cstheme="minorHAnsi"/>
          <w:sz w:val="22"/>
          <w:szCs w:val="22"/>
          <w:lang w:val="pt-BR"/>
        </w:rPr>
        <w:t>4, de 17 de agosto de 2020, do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Decreto Estadual nº. 48.059, de 08 de outubro de 2020 </w:t>
      </w:r>
      <w:r w:rsidRPr="0066757C">
        <w:rPr>
          <w:rFonts w:asciiTheme="minorHAnsi" w:hAnsiTheme="minorHAnsi" w:cstheme="minorHAnsi"/>
          <w:sz w:val="22"/>
          <w:szCs w:val="22"/>
        </w:rPr>
        <w:t xml:space="preserve">e do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nº </w:t>
      </w:r>
      <w:r w:rsidR="00D55AEF">
        <w:rPr>
          <w:rFonts w:asciiTheme="minorHAnsi" w:hAnsiTheme="minorHAnsi" w:cstheme="minorHAnsi"/>
          <w:i/>
          <w:color w:val="FF0000"/>
          <w:sz w:val="22"/>
          <w:szCs w:val="22"/>
        </w:rPr>
        <w:t>XX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/2020 - MODALIDADE </w:t>
      </w:r>
      <w:r w:rsidR="00D55AEF" w:rsidRPr="0026325C">
        <w:rPr>
          <w:rFonts w:asciiTheme="minorHAnsi" w:hAnsiTheme="minorHAnsi" w:cstheme="minorHAnsi"/>
          <w:i/>
          <w:color w:val="FF0000"/>
          <w:sz w:val="22"/>
          <w:szCs w:val="22"/>
        </w:rPr>
        <w:t>XXXXXXX</w:t>
      </w:r>
      <w:r w:rsidR="0008158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</w:p>
    <w:p w14:paraId="2BCA2B24" w14:textId="00E11CD9" w:rsidR="00EC567F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66757C">
        <w:rPr>
          <w:rFonts w:asciiTheme="minorHAnsi" w:hAnsiTheme="minorHAnsi" w:cstheme="minorHAnsi"/>
          <w:sz w:val="22"/>
          <w:szCs w:val="22"/>
        </w:rPr>
        <w:t>III. Receber, analizar e emiti</w:t>
      </w:r>
      <w:r w:rsidR="00807CFD" w:rsidRPr="0066757C">
        <w:rPr>
          <w:rFonts w:asciiTheme="minorHAnsi" w:hAnsiTheme="minorHAnsi" w:cstheme="minorHAnsi"/>
          <w:sz w:val="22"/>
          <w:szCs w:val="22"/>
        </w:rPr>
        <w:t>r parecer sobre a Prestação de C</w:t>
      </w:r>
      <w:r w:rsidRPr="0066757C">
        <w:rPr>
          <w:rFonts w:asciiTheme="minorHAnsi" w:hAnsiTheme="minorHAnsi" w:cstheme="minorHAnsi"/>
          <w:sz w:val="22"/>
          <w:szCs w:val="22"/>
        </w:rPr>
        <w:t xml:space="preserve">ontas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Simplificada </w:t>
      </w:r>
      <w:r w:rsidR="0082515C">
        <w:rPr>
          <w:rFonts w:asciiTheme="minorHAnsi" w:hAnsiTheme="minorHAnsi" w:cstheme="minorHAnsi"/>
          <w:sz w:val="22"/>
          <w:szCs w:val="22"/>
        </w:rPr>
        <w:t>da</w:t>
      </w:r>
      <w:r w:rsidR="004A6834">
        <w:rPr>
          <w:rFonts w:asciiTheme="minorHAnsi" w:hAnsiTheme="minorHAnsi" w:cstheme="minorHAnsi"/>
          <w:sz w:val="22"/>
          <w:szCs w:val="22"/>
        </w:rPr>
        <w:t xml:space="preserve"> </w:t>
      </w:r>
      <w:r w:rsidR="0082515C">
        <w:rPr>
          <w:rFonts w:asciiTheme="minorHAnsi" w:hAnsiTheme="minorHAnsi" w:cstheme="minorHAnsi"/>
          <w:sz w:val="22"/>
          <w:szCs w:val="22"/>
        </w:rPr>
        <w:t>proposta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</w:t>
      </w:r>
      <w:r w:rsidR="006C79FB" w:rsidRPr="0066757C">
        <w:rPr>
          <w:rFonts w:asciiTheme="minorHAnsi" w:hAnsiTheme="minorHAnsi" w:cstheme="minorHAnsi"/>
          <w:sz w:val="22"/>
          <w:szCs w:val="22"/>
        </w:rPr>
        <w:t>Termo</w:t>
      </w:r>
      <w:r w:rsidR="004A6834">
        <w:rPr>
          <w:rFonts w:asciiTheme="minorHAnsi" w:hAnsiTheme="minorHAnsi" w:cstheme="minorHAnsi"/>
          <w:sz w:val="22"/>
          <w:szCs w:val="22"/>
        </w:rPr>
        <w:t>,</w:t>
      </w:r>
      <w:r w:rsidR="006C79FB" w:rsidRPr="0066757C">
        <w:rPr>
          <w:rFonts w:asciiTheme="minorHAnsi" w:hAnsiTheme="minorHAnsi" w:cstheme="minorHAnsi"/>
          <w:sz w:val="22"/>
          <w:szCs w:val="22"/>
        </w:rPr>
        <w:t xml:space="preserve"> em conformidade com o </w:t>
      </w:r>
      <w:r w:rsidR="00081586">
        <w:rPr>
          <w:rFonts w:asciiTheme="minorHAnsi" w:hAnsiTheme="minorHAnsi" w:cstheme="minorHAnsi"/>
          <w:sz w:val="22"/>
          <w:szCs w:val="22"/>
        </w:rPr>
        <w:t>Edital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 e com as disposições da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Lei Federal nº 14.017, de 29 de junho de 2020, do Decreto Federal nº. 10.464, de 17 de agosto de 2020, do 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>Decreto Estadual nº. 48.059, de 08 de outubro de 2020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, da </w:t>
      </w:r>
      <w:r w:rsidR="00081586" w:rsidRPr="004A6834">
        <w:rPr>
          <w:rFonts w:asciiTheme="minorHAnsi" w:hAnsiTheme="minorHAnsi" w:cstheme="minorHAnsi"/>
          <w:sz w:val="22"/>
          <w:szCs w:val="22"/>
          <w:lang w:val="pt-BR"/>
        </w:rPr>
        <w:t xml:space="preserve">Resolução SECULT nº 35, de 16 de outubro de 2020 </w:t>
      </w:r>
      <w:r w:rsidR="00174F64" w:rsidRPr="004A6834">
        <w:rPr>
          <w:rFonts w:asciiTheme="minorHAnsi" w:hAnsiTheme="minorHAnsi" w:cstheme="minorHAnsi"/>
          <w:sz w:val="22"/>
          <w:szCs w:val="22"/>
          <w:lang w:val="pt-BR"/>
        </w:rPr>
        <w:t>e d</w:t>
      </w:r>
      <w:r w:rsidR="006C79FB" w:rsidRPr="004A6834">
        <w:rPr>
          <w:rFonts w:asciiTheme="minorHAnsi" w:hAnsiTheme="minorHAnsi" w:cstheme="minorHAnsi"/>
          <w:sz w:val="22"/>
          <w:szCs w:val="22"/>
          <w:lang w:val="pt-BR"/>
        </w:rPr>
        <w:t>as demais legislações pertinentes em vigor.</w:t>
      </w:r>
    </w:p>
    <w:p w14:paraId="05E5E14B" w14:textId="77777777" w:rsidR="00F96E81" w:rsidRPr="00F96E81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 xml:space="preserve">IV. </w:t>
      </w:r>
      <w:proofErr w:type="gramStart"/>
      <w:r w:rsidRPr="00F96E81">
        <w:rPr>
          <w:rFonts w:asciiTheme="minorHAnsi" w:hAnsiTheme="minorHAnsi" w:cstheme="minorHAnsi"/>
          <w:sz w:val="22"/>
          <w:szCs w:val="22"/>
          <w:lang w:val="pt-BR"/>
        </w:rPr>
        <w:t>emitir</w:t>
      </w:r>
      <w:proofErr w:type="gramEnd"/>
      <w:r w:rsidRPr="00F96E81">
        <w:rPr>
          <w:rFonts w:asciiTheme="minorHAnsi" w:hAnsiTheme="minorHAnsi" w:cstheme="minorHAnsi"/>
          <w:sz w:val="22"/>
          <w:szCs w:val="22"/>
          <w:lang w:val="pt-BR"/>
        </w:rPr>
        <w:t xml:space="preserve"> parecer sobre a regularidade das contas, aprovando-as, com ou sem ressalvas, ou rejeitando-as; </w:t>
      </w:r>
    </w:p>
    <w:p w14:paraId="5F00AC39" w14:textId="77777777" w:rsidR="00F96E81" w:rsidRPr="004A6834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>V. instaurar tomada de contas especial quando constatada evidências de irregularidade.</w:t>
      </w:r>
    </w:p>
    <w:p w14:paraId="37DBE677" w14:textId="77777777" w:rsidR="00EC567F" w:rsidRPr="00F96E81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0A25425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proofErr w:type="gramStart"/>
      <w:r w:rsidRPr="0066757C">
        <w:rPr>
          <w:rFonts w:asciiTheme="minorHAnsi" w:hAnsiTheme="minorHAnsi" w:cstheme="minorHAnsi"/>
        </w:rPr>
        <w:t>O(</w:t>
      </w:r>
      <w:proofErr w:type="gramEnd"/>
      <w:r w:rsidRPr="0066757C">
        <w:rPr>
          <w:rFonts w:asciiTheme="minorHAnsi" w:hAnsiTheme="minorHAnsi" w:cstheme="minorHAnsi"/>
        </w:rPr>
        <w:t xml:space="preserve">A) </w:t>
      </w:r>
      <w:r w:rsidRPr="0066757C">
        <w:rPr>
          <w:rFonts w:asciiTheme="minorHAnsi" w:hAnsiTheme="minorHAnsi" w:cstheme="minorHAnsi"/>
          <w:b/>
        </w:rPr>
        <w:t xml:space="preserve">BENEFICIÁRIO(A) </w:t>
      </w:r>
      <w:r w:rsidRPr="0066757C">
        <w:rPr>
          <w:rFonts w:asciiTheme="minorHAnsi" w:hAnsiTheme="minorHAnsi" w:cstheme="minorHAnsi"/>
        </w:rPr>
        <w:t>assume o compromisso de</w:t>
      </w:r>
      <w:r w:rsidR="005447C3" w:rsidRPr="0066757C">
        <w:rPr>
          <w:rFonts w:asciiTheme="minorHAnsi" w:hAnsiTheme="minorHAnsi" w:cstheme="minorHAnsi"/>
        </w:rPr>
        <w:t>, além de outros definidos ne</w:t>
      </w:r>
      <w:r w:rsidR="00B55F7C">
        <w:rPr>
          <w:rFonts w:asciiTheme="minorHAnsi" w:hAnsiTheme="minorHAnsi" w:cstheme="minorHAnsi"/>
        </w:rPr>
        <w:t>s</w:t>
      </w:r>
      <w:r w:rsidR="005447C3" w:rsidRPr="0066757C">
        <w:rPr>
          <w:rFonts w:asciiTheme="minorHAnsi" w:hAnsiTheme="minorHAnsi" w:cstheme="minorHAnsi"/>
        </w:rPr>
        <w:t>te termo</w:t>
      </w:r>
      <w:r w:rsidR="001E7595">
        <w:rPr>
          <w:rFonts w:asciiTheme="minorHAnsi" w:hAnsiTheme="minorHAnsi" w:cstheme="minorHAnsi"/>
        </w:rPr>
        <w:t xml:space="preserve"> e legislação vigente</w:t>
      </w:r>
      <w:r w:rsidRPr="0066757C">
        <w:rPr>
          <w:rFonts w:asciiTheme="minorHAnsi" w:hAnsiTheme="minorHAnsi" w:cstheme="minorHAnsi"/>
        </w:rPr>
        <w:t>:</w:t>
      </w:r>
    </w:p>
    <w:p w14:paraId="526DE428" w14:textId="77777777" w:rsidR="008C7318" w:rsidRPr="0066757C" w:rsidRDefault="00E0627B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C1366D" w:rsidRPr="0066757C">
        <w:rPr>
          <w:rFonts w:asciiTheme="minorHAnsi" w:hAnsiTheme="minorHAnsi" w:cstheme="minorHAnsi"/>
        </w:rPr>
        <w:t>Apresentar</w:t>
      </w:r>
      <w:r w:rsidR="006C79FB" w:rsidRPr="0066757C">
        <w:rPr>
          <w:rFonts w:asciiTheme="minorHAnsi" w:hAnsiTheme="minorHAnsi" w:cstheme="minorHAnsi"/>
        </w:rPr>
        <w:t xml:space="preserve"> em seu nome</w:t>
      </w:r>
      <w:r w:rsidR="007B6BE7" w:rsidRPr="0066757C">
        <w:rPr>
          <w:rFonts w:asciiTheme="minorHAnsi" w:hAnsiTheme="minorHAnsi" w:cstheme="minorHAnsi"/>
        </w:rPr>
        <w:t xml:space="preserve"> conta-corrente bancária exclusiva para fins de depósito e movimentação dos recursos</w:t>
      </w:r>
      <w:r w:rsidR="007B6BE7" w:rsidRPr="0066757C">
        <w:rPr>
          <w:rFonts w:asciiTheme="minorHAnsi" w:hAnsiTheme="minorHAnsi" w:cstheme="minorHAnsi"/>
          <w:spacing w:val="-11"/>
        </w:rPr>
        <w:t xml:space="preserve"> </w:t>
      </w:r>
      <w:r w:rsidR="007B6BE7" w:rsidRPr="0066757C">
        <w:rPr>
          <w:rFonts w:asciiTheme="minorHAnsi" w:hAnsiTheme="minorHAnsi" w:cstheme="minorHAnsi"/>
        </w:rPr>
        <w:t>provenientes</w:t>
      </w:r>
      <w:r w:rsidR="007B6BE7" w:rsidRPr="0066757C">
        <w:rPr>
          <w:rFonts w:asciiTheme="minorHAnsi" w:hAnsiTheme="minorHAnsi" w:cstheme="minorHAnsi"/>
          <w:spacing w:val="-10"/>
        </w:rPr>
        <w:t xml:space="preserve"> </w:t>
      </w:r>
      <w:r w:rsidR="00C1366D" w:rsidRPr="0066757C">
        <w:rPr>
          <w:rFonts w:asciiTheme="minorHAnsi" w:hAnsiTheme="minorHAnsi" w:cstheme="minorHAnsi"/>
        </w:rPr>
        <w:t>da SECULT</w:t>
      </w:r>
      <w:r w:rsidR="00C22456" w:rsidRPr="002C70C0">
        <w:rPr>
          <w:rFonts w:asciiTheme="minorHAnsi" w:hAnsiTheme="minorHAnsi" w:cstheme="minorHAnsi"/>
        </w:rPr>
        <w:t xml:space="preserve"> </w:t>
      </w:r>
      <w:r w:rsidR="00C1366D" w:rsidRPr="002C70C0">
        <w:rPr>
          <w:rFonts w:asciiTheme="minorHAnsi" w:hAnsiTheme="minorHAnsi" w:cstheme="minorHAnsi"/>
        </w:rPr>
        <w:t>para execução do objeto estabelecido</w:t>
      </w:r>
      <w:r w:rsidR="007B6BE7" w:rsidRPr="0066757C">
        <w:rPr>
          <w:rFonts w:asciiTheme="minorHAnsi" w:hAnsiTheme="minorHAnsi" w:cstheme="minorHAnsi"/>
        </w:rPr>
        <w:t>.</w:t>
      </w:r>
    </w:p>
    <w:p w14:paraId="5CD6BE5A" w14:textId="5542FE42" w:rsidR="00C22456" w:rsidRPr="0066757C" w:rsidRDefault="00C22456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II. Manter sua regularidade fiscal</w:t>
      </w:r>
      <w:r w:rsidR="00FB0042">
        <w:rPr>
          <w:rFonts w:asciiTheme="minorHAnsi" w:hAnsiTheme="minorHAnsi" w:cstheme="minorHAnsi"/>
        </w:rPr>
        <w:t>, previdenciária</w:t>
      </w:r>
      <w:r w:rsidRPr="0066757C">
        <w:rPr>
          <w:rFonts w:asciiTheme="minorHAnsi" w:hAnsiTheme="minorHAnsi" w:cstheme="minorHAnsi"/>
        </w:rPr>
        <w:t xml:space="preserve"> e trabalhista</w:t>
      </w:r>
      <w:r w:rsidR="005330CE" w:rsidRPr="0066757C">
        <w:rPr>
          <w:rFonts w:asciiTheme="minorHAnsi" w:hAnsiTheme="minorHAnsi" w:cstheme="minorHAnsi"/>
        </w:rPr>
        <w:t>,</w:t>
      </w:r>
      <w:r w:rsidR="00DA7C04">
        <w:rPr>
          <w:rFonts w:asciiTheme="minorHAnsi" w:hAnsiTheme="minorHAnsi" w:cstheme="minorHAnsi"/>
        </w:rPr>
        <w:t xml:space="preserve"> segundo previsto em E</w:t>
      </w:r>
      <w:r w:rsidR="006D3B70">
        <w:rPr>
          <w:rFonts w:asciiTheme="minorHAnsi" w:hAnsiTheme="minorHAnsi" w:cstheme="minorHAnsi"/>
        </w:rPr>
        <w:t>dital,</w:t>
      </w:r>
      <w:r w:rsidR="005330CE" w:rsidRPr="0066757C">
        <w:rPr>
          <w:rFonts w:asciiTheme="minorHAnsi" w:hAnsiTheme="minorHAnsi" w:cstheme="minorHAnsi"/>
        </w:rPr>
        <w:t xml:space="preserve"> bem como suas condições de qualificação,</w:t>
      </w:r>
      <w:r w:rsidRPr="0066757C">
        <w:rPr>
          <w:rFonts w:asciiTheme="minorHAnsi" w:hAnsiTheme="minorHAnsi" w:cstheme="minorHAnsi"/>
        </w:rPr>
        <w:t xml:space="preserve"> desde o momento da inscrição d</w:t>
      </w:r>
      <w:r w:rsidR="0082515C">
        <w:rPr>
          <w:rFonts w:asciiTheme="minorHAnsi" w:hAnsiTheme="minorHAnsi" w:cstheme="minorHAnsi"/>
        </w:rPr>
        <w:t>a</w:t>
      </w:r>
      <w:r w:rsidRPr="0066757C">
        <w:rPr>
          <w:rFonts w:asciiTheme="minorHAnsi" w:hAnsiTheme="minorHAnsi" w:cstheme="minorHAnsi"/>
        </w:rPr>
        <w:t xml:space="preserve"> pro</w:t>
      </w:r>
      <w:r w:rsidR="0082515C">
        <w:rPr>
          <w:rFonts w:asciiTheme="minorHAnsi" w:hAnsiTheme="minorHAnsi" w:cstheme="minorHAnsi"/>
        </w:rPr>
        <w:t>posta</w:t>
      </w:r>
      <w:r w:rsidRPr="0066757C">
        <w:rPr>
          <w:rFonts w:asciiTheme="minorHAnsi" w:hAnsiTheme="minorHAnsi" w:cstheme="minorHAnsi"/>
        </w:rPr>
        <w:t xml:space="preserve"> at</w:t>
      </w:r>
      <w:r w:rsidR="005330CE" w:rsidRPr="0066757C">
        <w:rPr>
          <w:rFonts w:asciiTheme="minorHAnsi" w:hAnsiTheme="minorHAnsi" w:cstheme="minorHAnsi"/>
        </w:rPr>
        <w:t xml:space="preserve">é a prestação de contas dos recursos, </w:t>
      </w:r>
      <w:proofErr w:type="gramStart"/>
      <w:r w:rsidR="005330CE" w:rsidRPr="0066757C">
        <w:rPr>
          <w:rFonts w:asciiTheme="minorHAnsi" w:hAnsiTheme="minorHAnsi" w:cstheme="minorHAnsi"/>
        </w:rPr>
        <w:t xml:space="preserve">sob </w:t>
      </w:r>
      <w:r w:rsidRPr="0066757C">
        <w:rPr>
          <w:rFonts w:asciiTheme="minorHAnsi" w:hAnsiTheme="minorHAnsi" w:cstheme="minorHAnsi"/>
        </w:rPr>
        <w:t>pena</w:t>
      </w:r>
      <w:proofErr w:type="gramEnd"/>
      <w:r w:rsidRPr="0066757C">
        <w:rPr>
          <w:rFonts w:asciiTheme="minorHAnsi" w:hAnsiTheme="minorHAnsi" w:cstheme="minorHAnsi"/>
        </w:rPr>
        <w:t xml:space="preserve"> de re</w:t>
      </w:r>
      <w:r w:rsidR="001E7595">
        <w:rPr>
          <w:rFonts w:asciiTheme="minorHAnsi" w:hAnsiTheme="minorHAnsi" w:cstheme="minorHAnsi"/>
        </w:rPr>
        <w:t>s</w:t>
      </w:r>
      <w:r w:rsidR="00042057">
        <w:rPr>
          <w:rFonts w:asciiTheme="minorHAnsi" w:hAnsiTheme="minorHAnsi" w:cstheme="minorHAnsi"/>
        </w:rPr>
        <w:t>cisão deste termo e restitução integral do valor recebido, com as devidas correções, sem prejuízo de outras penalidades.</w:t>
      </w:r>
    </w:p>
    <w:p w14:paraId="35516B25" w14:textId="77777777" w:rsidR="00C43296" w:rsidRPr="00081586" w:rsidRDefault="00C22456" w:rsidP="00081586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III. Executar fielmente o </w:t>
      </w:r>
      <w:r w:rsidR="00081586">
        <w:rPr>
          <w:rFonts w:asciiTheme="minorHAnsi" w:hAnsiTheme="minorHAnsi" w:cstheme="minorHAnsi"/>
        </w:rPr>
        <w:t>objeto</w:t>
      </w:r>
      <w:r w:rsidRPr="0066757C">
        <w:rPr>
          <w:rFonts w:asciiTheme="minorHAnsi" w:hAnsiTheme="minorHAnsi" w:cstheme="minorHAnsi"/>
        </w:rPr>
        <w:t>, cumprindo todas as diretrizes impostas pelo E</w:t>
      </w:r>
      <w:r w:rsidR="00081586">
        <w:rPr>
          <w:rFonts w:asciiTheme="minorHAnsi" w:hAnsiTheme="minorHAnsi" w:cstheme="minorHAnsi"/>
        </w:rPr>
        <w:t>dital.</w:t>
      </w:r>
    </w:p>
    <w:p w14:paraId="0F884C3A" w14:textId="77777777" w:rsidR="00C43296" w:rsidRDefault="00081586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06C96" w:rsidRPr="0066757C">
        <w:rPr>
          <w:rFonts w:asciiTheme="minorHAnsi" w:hAnsiTheme="minorHAnsi" w:cstheme="minorHAnsi"/>
        </w:rPr>
        <w:t>V</w:t>
      </w:r>
      <w:r w:rsidR="00C43296" w:rsidRPr="0066757C">
        <w:rPr>
          <w:rFonts w:asciiTheme="minorHAnsi" w:hAnsiTheme="minorHAnsi" w:cstheme="minorHAnsi"/>
        </w:rPr>
        <w:t xml:space="preserve">. Cumprir toda a legislação aplicável, em especial aquelas referidas na Cláusula </w:t>
      </w:r>
      <w:r w:rsidR="00DA7C04">
        <w:rPr>
          <w:rFonts w:asciiTheme="minorHAnsi" w:hAnsiTheme="minorHAnsi" w:cstheme="minorHAnsi"/>
        </w:rPr>
        <w:t>intitulada</w:t>
      </w:r>
      <w:r w:rsidR="00C43296" w:rsidRPr="0066757C">
        <w:rPr>
          <w:rFonts w:asciiTheme="minorHAnsi" w:hAnsiTheme="minorHAnsi" w:cstheme="minorHAnsi"/>
        </w:rPr>
        <w:t xml:space="preserve"> </w:t>
      </w:r>
      <w:r w:rsidR="00DA7C04">
        <w:rPr>
          <w:rFonts w:asciiTheme="minorHAnsi" w:hAnsiTheme="minorHAnsi" w:cstheme="minorHAnsi"/>
        </w:rPr>
        <w:t>“</w:t>
      </w:r>
      <w:r w:rsidR="00C43296" w:rsidRPr="00DA7C04">
        <w:rPr>
          <w:rFonts w:asciiTheme="minorHAnsi" w:hAnsiTheme="minorHAnsi" w:cstheme="minorHAnsi"/>
          <w:i/>
        </w:rPr>
        <w:t>DAS CONDIÇÕES GERAIS</w:t>
      </w:r>
      <w:r w:rsidR="00DA7C04">
        <w:rPr>
          <w:rFonts w:asciiTheme="minorHAnsi" w:hAnsiTheme="minorHAnsi" w:cstheme="minorHAnsi"/>
        </w:rPr>
        <w:t>” deste instrumento.</w:t>
      </w:r>
    </w:p>
    <w:p w14:paraId="7AE1021E" w14:textId="0127F394" w:rsidR="00374939" w:rsidRDefault="00374939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VI. </w:t>
      </w:r>
      <w:r w:rsidRPr="00374939">
        <w:rPr>
          <w:rFonts w:asciiTheme="minorHAnsi" w:hAnsiTheme="minorHAnsi" w:cstheme="minorHAnsi"/>
        </w:rPr>
        <w:t xml:space="preserve">Mencionar o Estado </w:t>
      </w:r>
      <w:r w:rsidR="00544C35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Minas Gerais</w:t>
      </w:r>
      <w:r w:rsidRPr="00374939">
        <w:rPr>
          <w:rFonts w:asciiTheme="minorHAnsi" w:hAnsiTheme="minorHAnsi" w:cstheme="minorHAnsi"/>
        </w:rPr>
        <w:t xml:space="preserve">/Secretaria de Estado de Cultura e </w:t>
      </w:r>
      <w:r>
        <w:rPr>
          <w:rFonts w:asciiTheme="minorHAnsi" w:hAnsiTheme="minorHAnsi" w:cstheme="minorHAnsi"/>
        </w:rPr>
        <w:t>Turismo</w:t>
      </w:r>
      <w:r w:rsidRPr="00374939">
        <w:rPr>
          <w:rFonts w:asciiTheme="minorHAnsi" w:hAnsiTheme="minorHAnsi" w:cstheme="minorHAnsi"/>
        </w:rPr>
        <w:t xml:space="preserve">, o Governo </w:t>
      </w:r>
      <w:r w:rsidRPr="00374939">
        <w:rPr>
          <w:rFonts w:asciiTheme="minorHAnsi" w:hAnsiTheme="minorHAnsi" w:cstheme="minorHAnsi"/>
        </w:rPr>
        <w:lastRenderedPageBreak/>
        <w:t>Federal e Lei Aldir Blanc e</w:t>
      </w:r>
      <w:r w:rsidR="0082515C">
        <w:rPr>
          <w:rFonts w:asciiTheme="minorHAnsi" w:hAnsiTheme="minorHAnsi" w:cstheme="minorHAnsi"/>
        </w:rPr>
        <w:t>m todo material de divulgação da</w:t>
      </w:r>
      <w:r w:rsidRPr="00374939">
        <w:rPr>
          <w:rFonts w:asciiTheme="minorHAnsi" w:hAnsiTheme="minorHAnsi" w:cstheme="minorHAnsi"/>
        </w:rPr>
        <w:t xml:space="preserve"> pro</w:t>
      </w:r>
      <w:r w:rsidR="0082515C">
        <w:rPr>
          <w:rFonts w:asciiTheme="minorHAnsi" w:hAnsiTheme="minorHAnsi" w:cstheme="minorHAnsi"/>
        </w:rPr>
        <w:t>posta</w:t>
      </w:r>
      <w:r w:rsidRPr="00374939">
        <w:rPr>
          <w:rFonts w:asciiTheme="minorHAnsi" w:hAnsiTheme="minorHAnsi" w:cstheme="minorHAnsi"/>
        </w:rPr>
        <w:t xml:space="preserve"> (impresso, virtual, audiovisual</w:t>
      </w:r>
      <w:r w:rsidR="00544C35">
        <w:rPr>
          <w:rFonts w:asciiTheme="minorHAnsi" w:hAnsiTheme="minorHAnsi" w:cstheme="minorHAnsi"/>
        </w:rPr>
        <w:t xml:space="preserve"> e outros</w:t>
      </w:r>
      <w:r w:rsidRPr="00374939">
        <w:rPr>
          <w:rFonts w:asciiTheme="minorHAnsi" w:hAnsiTheme="minorHAnsi" w:cstheme="minorHAnsi"/>
        </w:rPr>
        <w:t xml:space="preserve">) e inserir as respectivas logomarcas em todas as peças de divulgação na forma especificada no Manual de Utilização no link: </w:t>
      </w:r>
      <w:r w:rsidRPr="0026325C">
        <w:rPr>
          <w:rFonts w:asciiTheme="minorHAnsi" w:hAnsiTheme="minorHAnsi" w:cstheme="minorHAnsi"/>
          <w:i/>
          <w:color w:val="FF0000"/>
        </w:rPr>
        <w:t>XXXXXXX</w:t>
      </w:r>
      <w:r>
        <w:rPr>
          <w:rFonts w:asciiTheme="minorHAnsi" w:hAnsiTheme="minorHAnsi" w:cstheme="minorHAnsi"/>
        </w:rPr>
        <w:t>.</w:t>
      </w:r>
    </w:p>
    <w:p w14:paraId="1E200694" w14:textId="6961C6DD" w:rsidR="00E73D31" w:rsidRDefault="00E73D31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VII.</w:t>
      </w:r>
      <w:r w:rsidRPr="00E73D31">
        <w:rPr>
          <w:rFonts w:asciiTheme="minorHAnsi" w:hAnsiTheme="minorHAnsi" w:cstheme="minorHAnsi"/>
        </w:rPr>
        <w:t xml:space="preserve"> </w:t>
      </w:r>
      <w:proofErr w:type="gramStart"/>
      <w:r w:rsidR="00D5496B" w:rsidRPr="00284CE3">
        <w:rPr>
          <w:rFonts w:asciiTheme="minorHAnsi" w:hAnsiTheme="minorHAnsi" w:cstheme="minorHAnsi"/>
        </w:rPr>
        <w:t>O(</w:t>
      </w:r>
      <w:proofErr w:type="gramEnd"/>
      <w:r w:rsidR="00D5496B" w:rsidRPr="00284CE3">
        <w:rPr>
          <w:rFonts w:asciiTheme="minorHAnsi" w:hAnsiTheme="minorHAnsi" w:cstheme="minorHAnsi"/>
        </w:rPr>
        <w:t xml:space="preserve">A) </w:t>
      </w:r>
      <w:r w:rsidR="00D5496B" w:rsidRPr="00284CE3">
        <w:rPr>
          <w:rFonts w:asciiTheme="minorHAnsi" w:hAnsiTheme="minorHAnsi" w:cstheme="minorHAnsi"/>
          <w:b/>
        </w:rPr>
        <w:t>BENEFICIÁRIO(A)</w:t>
      </w:r>
      <w:r w:rsidR="00D5496B" w:rsidRPr="00284CE3">
        <w:rPr>
          <w:rFonts w:asciiTheme="minorHAnsi" w:hAnsiTheme="minorHAnsi" w:cstheme="minorHAnsi"/>
        </w:rPr>
        <w:t xml:space="preserve"> </w:t>
      </w:r>
      <w:r w:rsidRPr="00E73D31">
        <w:rPr>
          <w:rFonts w:asciiTheme="minorHAnsi" w:hAnsiTheme="minorHAnsi" w:cstheme="minorHAnsi"/>
        </w:rPr>
        <w:t>será exclusivamente responsável pelo cumprimento de todas as obrigações fiscais, previdenciárias, trabalhistas e comerciais relativas à equipe técnica utilizada na execução d</w:t>
      </w:r>
      <w:r w:rsidR="0082515C">
        <w:rPr>
          <w:rFonts w:asciiTheme="minorHAnsi" w:hAnsiTheme="minorHAnsi" w:cstheme="minorHAnsi"/>
        </w:rPr>
        <w:t>a</w:t>
      </w:r>
      <w:r w:rsidRPr="00E73D31">
        <w:rPr>
          <w:rFonts w:asciiTheme="minorHAnsi" w:hAnsiTheme="minorHAnsi" w:cstheme="minorHAnsi"/>
        </w:rPr>
        <w:t xml:space="preserve"> pro</w:t>
      </w:r>
      <w:r w:rsidR="0082515C">
        <w:rPr>
          <w:rFonts w:asciiTheme="minorHAnsi" w:hAnsiTheme="minorHAnsi" w:cstheme="minorHAnsi"/>
        </w:rPr>
        <w:t xml:space="preserve">posta </w:t>
      </w:r>
      <w:r w:rsidRPr="00E73D31">
        <w:rPr>
          <w:rFonts w:asciiTheme="minorHAnsi" w:hAnsiTheme="minorHAnsi" w:cstheme="minorHAnsi"/>
        </w:rPr>
        <w:t>selecionado</w:t>
      </w:r>
      <w:r w:rsidR="00481389">
        <w:rPr>
          <w:rFonts w:asciiTheme="minorHAnsi" w:hAnsiTheme="minorHAnsi" w:cstheme="minorHAnsi"/>
        </w:rPr>
        <w:t>, em sendo o caso</w:t>
      </w:r>
      <w:r w:rsidRPr="00E73D31">
        <w:rPr>
          <w:rFonts w:asciiTheme="minorHAnsi" w:hAnsiTheme="minorHAnsi" w:cstheme="minorHAnsi"/>
        </w:rPr>
        <w:t>.</w:t>
      </w:r>
    </w:p>
    <w:p w14:paraId="4DA91276" w14:textId="75C35D11" w:rsidR="009C08BE" w:rsidRDefault="00E73D31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</w:t>
      </w:r>
      <w:r w:rsidR="00F440C8">
        <w:rPr>
          <w:rFonts w:asciiTheme="minorHAnsi" w:hAnsiTheme="minorHAnsi" w:cstheme="minorHAnsi"/>
        </w:rPr>
        <w:t>II</w:t>
      </w:r>
      <w:r>
        <w:rPr>
          <w:rFonts w:asciiTheme="minorHAnsi" w:hAnsiTheme="minorHAnsi" w:cstheme="minorHAnsi"/>
        </w:rPr>
        <w:t>.</w:t>
      </w:r>
      <w:r w:rsidRPr="00E73D31">
        <w:rPr>
          <w:rFonts w:asciiTheme="minorHAnsi" w:hAnsiTheme="minorHAnsi" w:cstheme="minorHAnsi"/>
        </w:rPr>
        <w:t xml:space="preserve"> Arcar com todos os demais custos que superem a estimativa</w:t>
      </w:r>
      <w:r w:rsidR="00F7137E">
        <w:rPr>
          <w:rFonts w:asciiTheme="minorHAnsi" w:hAnsiTheme="minorHAnsi" w:cstheme="minorHAnsi"/>
        </w:rPr>
        <w:t xml:space="preserve"> prevista na planilha de custos apresentada no ato da inscrição, em sendo o caso.</w:t>
      </w:r>
    </w:p>
    <w:p w14:paraId="6A3629A2" w14:textId="5493309A" w:rsidR="00E33C0F" w:rsidRPr="0066757C" w:rsidRDefault="00F440C8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E33C0F">
        <w:rPr>
          <w:rFonts w:asciiTheme="minorHAnsi" w:hAnsiTheme="minorHAnsi" w:cstheme="minorHAnsi"/>
        </w:rPr>
        <w:t xml:space="preserve">X. </w:t>
      </w:r>
      <w:r w:rsidR="00E33C0F" w:rsidRPr="00E33C0F">
        <w:rPr>
          <w:rFonts w:asciiTheme="minorHAnsi" w:hAnsiTheme="minorHAnsi" w:cstheme="minorHAnsi"/>
        </w:rPr>
        <w:t xml:space="preserve">A inserção de informações falsas ou a omissão intencional de informação relevante nos cadastros públicos a que se refere </w:t>
      </w:r>
      <w:r w:rsidR="00E33C0F">
        <w:rPr>
          <w:rFonts w:asciiTheme="minorHAnsi" w:hAnsiTheme="minorHAnsi" w:cstheme="minorHAnsi"/>
        </w:rPr>
        <w:t>o Decreto Estadual n. 48.059/2020</w:t>
      </w:r>
      <w:proofErr w:type="gramStart"/>
      <w:r w:rsidR="00E33C0F" w:rsidRPr="00E33C0F">
        <w:rPr>
          <w:rFonts w:asciiTheme="minorHAnsi" w:hAnsiTheme="minorHAnsi" w:cstheme="minorHAnsi"/>
        </w:rPr>
        <w:t>, sujeitará</w:t>
      </w:r>
      <w:proofErr w:type="gramEnd"/>
      <w:r w:rsidR="00E33C0F" w:rsidRPr="00E33C0F">
        <w:rPr>
          <w:rFonts w:asciiTheme="minorHAnsi" w:hAnsiTheme="minorHAnsi" w:cstheme="minorHAnsi"/>
        </w:rPr>
        <w:t xml:space="preserve"> o infrator às sanções civis, administrativas e criminais, sem prejuízo do ressarcimento dos valores recebidos indevidamente.</w:t>
      </w:r>
    </w:p>
    <w:p w14:paraId="3AE813DA" w14:textId="77777777" w:rsidR="00C22456" w:rsidRPr="00544C35" w:rsidRDefault="00C22456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744E7087" w14:textId="77777777" w:rsidR="00F06C96" w:rsidRPr="009D66BE" w:rsidRDefault="00F06C96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66BE">
        <w:rPr>
          <w:rFonts w:asciiTheme="minorHAnsi" w:hAnsiTheme="minorHAnsi" w:cstheme="minorHAnsi"/>
          <w:b/>
          <w:sz w:val="22"/>
          <w:szCs w:val="22"/>
        </w:rPr>
        <w:t xml:space="preserve">CLAUSULA </w:t>
      </w:r>
      <w:r w:rsidR="00CE3EEC" w:rsidRPr="009D66BE">
        <w:rPr>
          <w:rFonts w:asciiTheme="minorHAnsi" w:hAnsiTheme="minorHAnsi" w:cstheme="minorHAnsi"/>
          <w:b/>
          <w:sz w:val="22"/>
          <w:szCs w:val="22"/>
        </w:rPr>
        <w:t>SÉTIMA</w:t>
      </w:r>
      <w:r w:rsidR="00AE438D" w:rsidRPr="009D66BE">
        <w:rPr>
          <w:rFonts w:asciiTheme="minorHAnsi" w:hAnsiTheme="minorHAnsi" w:cstheme="minorHAnsi"/>
          <w:b/>
          <w:sz w:val="22"/>
          <w:szCs w:val="22"/>
        </w:rPr>
        <w:t xml:space="preserve"> – DA EXECUÇÃO DO </w:t>
      </w:r>
      <w:r w:rsidR="00081586" w:rsidRPr="009D66BE">
        <w:rPr>
          <w:rFonts w:asciiTheme="minorHAnsi" w:hAnsiTheme="minorHAnsi" w:cstheme="minorHAnsi"/>
          <w:b/>
          <w:sz w:val="22"/>
          <w:szCs w:val="22"/>
        </w:rPr>
        <w:t>OBJETO</w:t>
      </w:r>
    </w:p>
    <w:p w14:paraId="003FDF30" w14:textId="77777777" w:rsidR="00CC1524" w:rsidRPr="009D66BE" w:rsidRDefault="00CC1524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61D688" w14:textId="0B2733BC" w:rsidR="00657DFC" w:rsidRDefault="00FA1BC6" w:rsidP="008A64F0">
      <w:pPr>
        <w:jc w:val="both"/>
        <w:rPr>
          <w:rFonts w:asciiTheme="minorHAnsi" w:hAnsiTheme="minorHAnsi" w:cstheme="minorHAnsi"/>
        </w:rPr>
      </w:pPr>
      <w:r w:rsidRPr="009D66BE">
        <w:rPr>
          <w:rFonts w:asciiTheme="minorHAnsi" w:hAnsiTheme="minorHAnsi" w:cstheme="minorHAnsi"/>
        </w:rPr>
        <w:t>I</w:t>
      </w:r>
      <w:r w:rsidR="00F06C96" w:rsidRPr="009D66BE">
        <w:rPr>
          <w:rFonts w:asciiTheme="minorHAnsi" w:hAnsiTheme="minorHAnsi" w:cstheme="minorHAnsi"/>
        </w:rPr>
        <w:t xml:space="preserve">. </w:t>
      </w:r>
      <w:proofErr w:type="gramStart"/>
      <w:r w:rsidR="009B1B17" w:rsidRPr="009D66BE">
        <w:rPr>
          <w:rFonts w:asciiTheme="minorHAnsi" w:hAnsiTheme="minorHAnsi" w:cstheme="minorHAnsi"/>
        </w:rPr>
        <w:t>O(</w:t>
      </w:r>
      <w:proofErr w:type="gramEnd"/>
      <w:r w:rsidR="009B1B17" w:rsidRPr="009D66BE">
        <w:rPr>
          <w:rFonts w:asciiTheme="minorHAnsi" w:hAnsiTheme="minorHAnsi" w:cstheme="minorHAnsi"/>
        </w:rPr>
        <w:t xml:space="preserve">A) </w:t>
      </w:r>
      <w:r w:rsidR="009B1B17" w:rsidRPr="009D66BE">
        <w:rPr>
          <w:rFonts w:asciiTheme="minorHAnsi" w:hAnsiTheme="minorHAnsi" w:cstheme="minorHAnsi"/>
          <w:b/>
        </w:rPr>
        <w:t>BENEFI</w:t>
      </w:r>
      <w:r w:rsidRPr="009D66BE">
        <w:rPr>
          <w:rFonts w:asciiTheme="minorHAnsi" w:hAnsiTheme="minorHAnsi" w:cstheme="minorHAnsi"/>
          <w:b/>
        </w:rPr>
        <w:t>CIÁRIO(A)</w:t>
      </w:r>
      <w:r w:rsidRPr="009D66BE">
        <w:rPr>
          <w:rFonts w:asciiTheme="minorHAnsi" w:hAnsiTheme="minorHAnsi" w:cstheme="minorHAnsi"/>
        </w:rPr>
        <w:t xml:space="preserve"> deverá executar</w:t>
      </w:r>
      <w:r w:rsidRPr="00284CE3">
        <w:rPr>
          <w:rFonts w:asciiTheme="minorHAnsi" w:hAnsiTheme="minorHAnsi" w:cstheme="minorHAnsi"/>
        </w:rPr>
        <w:t xml:space="preserve"> </w:t>
      </w:r>
      <w:r w:rsidR="00F06C96" w:rsidRPr="00284CE3">
        <w:rPr>
          <w:rFonts w:asciiTheme="minorHAnsi" w:hAnsiTheme="minorHAnsi" w:cstheme="minorHAnsi"/>
        </w:rPr>
        <w:t xml:space="preserve">o </w:t>
      </w:r>
      <w:r w:rsidR="00081586" w:rsidRPr="00284CE3">
        <w:rPr>
          <w:rFonts w:asciiTheme="minorHAnsi" w:hAnsiTheme="minorHAnsi" w:cstheme="minorHAnsi"/>
        </w:rPr>
        <w:t>objeto</w:t>
      </w:r>
      <w:r w:rsidR="00F06C96" w:rsidRPr="00284CE3">
        <w:rPr>
          <w:rFonts w:asciiTheme="minorHAnsi" w:hAnsiTheme="minorHAnsi" w:cstheme="minorHAnsi"/>
        </w:rPr>
        <w:t xml:space="preserve"> </w:t>
      </w:r>
      <w:r w:rsidR="00081586" w:rsidRPr="00284CE3">
        <w:rPr>
          <w:rFonts w:asciiTheme="minorHAnsi" w:hAnsiTheme="minorHAnsi" w:cstheme="minorHAnsi"/>
        </w:rPr>
        <w:t>do presente Te</w:t>
      </w:r>
      <w:r w:rsidR="008A64F0">
        <w:rPr>
          <w:rFonts w:asciiTheme="minorHAnsi" w:hAnsiTheme="minorHAnsi" w:cstheme="minorHAnsi"/>
        </w:rPr>
        <w:t xml:space="preserve">rmo até </w:t>
      </w:r>
      <w:r w:rsidR="00107E67">
        <w:rPr>
          <w:rFonts w:asciiTheme="minorHAnsi" w:hAnsiTheme="minorHAnsi" w:cstheme="minorHAnsi"/>
          <w:i/>
          <w:color w:val="FF0000"/>
        </w:rPr>
        <w:t>XXXX</w:t>
      </w:r>
      <w:r w:rsidR="00107E67">
        <w:rPr>
          <w:rFonts w:asciiTheme="minorHAnsi" w:hAnsiTheme="minorHAnsi" w:cstheme="minorHAnsi"/>
        </w:rPr>
        <w:t xml:space="preserve"> </w:t>
      </w:r>
      <w:r w:rsidR="008A64F0">
        <w:rPr>
          <w:rFonts w:asciiTheme="minorHAnsi" w:hAnsiTheme="minorHAnsi" w:cstheme="minorHAnsi"/>
        </w:rPr>
        <w:t xml:space="preserve">de </w:t>
      </w:r>
      <w:r w:rsidR="00107E67">
        <w:rPr>
          <w:rFonts w:asciiTheme="minorHAnsi" w:hAnsiTheme="minorHAnsi" w:cstheme="minorHAnsi"/>
          <w:i/>
          <w:color w:val="FF0000"/>
        </w:rPr>
        <w:t>XXXX</w:t>
      </w:r>
      <w:r w:rsidR="00107E67">
        <w:rPr>
          <w:rFonts w:asciiTheme="minorHAnsi" w:hAnsiTheme="minorHAnsi" w:cstheme="minorHAnsi"/>
        </w:rPr>
        <w:t xml:space="preserve"> </w:t>
      </w:r>
      <w:r w:rsidR="008A64F0">
        <w:rPr>
          <w:rFonts w:asciiTheme="minorHAnsi" w:hAnsiTheme="minorHAnsi" w:cstheme="minorHAnsi"/>
        </w:rPr>
        <w:t xml:space="preserve">de </w:t>
      </w:r>
      <w:r w:rsidR="008A64F0" w:rsidRPr="00110EDF">
        <w:rPr>
          <w:rFonts w:asciiTheme="minorHAnsi" w:hAnsiTheme="minorHAnsi" w:cstheme="minorHAnsi"/>
          <w:highlight w:val="yellow"/>
        </w:rPr>
        <w:t>202</w:t>
      </w:r>
      <w:r w:rsidR="00110EDF" w:rsidRPr="00110EDF">
        <w:rPr>
          <w:rFonts w:asciiTheme="minorHAnsi" w:hAnsiTheme="minorHAnsi" w:cstheme="minorHAnsi"/>
          <w:highlight w:val="yellow"/>
        </w:rPr>
        <w:t>1</w:t>
      </w:r>
      <w:r w:rsidR="00107E67">
        <w:rPr>
          <w:rFonts w:asciiTheme="minorHAnsi" w:hAnsiTheme="minorHAnsi" w:cstheme="minorHAnsi"/>
        </w:rPr>
        <w:t xml:space="preserve"> </w:t>
      </w:r>
      <w:r w:rsidR="00107E67" w:rsidRPr="00107E67">
        <w:rPr>
          <w:rFonts w:asciiTheme="minorHAnsi" w:hAnsiTheme="minorHAnsi" w:cstheme="minorHAnsi"/>
          <w:i/>
          <w:color w:val="FF0000"/>
        </w:rPr>
        <w:t>(recomendamos que seja detalhado se poderá ser prorrogado ou não</w:t>
      </w:r>
      <w:r w:rsidR="00D82368">
        <w:rPr>
          <w:rFonts w:asciiTheme="minorHAnsi" w:hAnsiTheme="minorHAnsi" w:cstheme="minorHAnsi"/>
          <w:i/>
          <w:color w:val="FF0000"/>
        </w:rPr>
        <w:t>, expressamente</w:t>
      </w:r>
      <w:r w:rsidR="00107E67" w:rsidRPr="00107E67">
        <w:rPr>
          <w:rFonts w:asciiTheme="minorHAnsi" w:hAnsiTheme="minorHAnsi" w:cstheme="minorHAnsi"/>
          <w:i/>
          <w:color w:val="FF0000"/>
        </w:rPr>
        <w:t>)</w:t>
      </w:r>
      <w:r w:rsidR="008A64F0">
        <w:rPr>
          <w:rFonts w:asciiTheme="minorHAnsi" w:hAnsiTheme="minorHAnsi" w:cstheme="minorHAnsi"/>
        </w:rPr>
        <w:t>.</w:t>
      </w:r>
    </w:p>
    <w:p w14:paraId="1D6FEBB0" w14:textId="77777777" w:rsidR="00174F64" w:rsidRPr="0066757C" w:rsidRDefault="00807CFD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</w:t>
      </w:r>
      <w:proofErr w:type="gramStart"/>
      <w:r w:rsidR="00174F64" w:rsidRPr="0066757C">
        <w:rPr>
          <w:rFonts w:asciiTheme="minorHAnsi" w:hAnsiTheme="minorHAnsi" w:cstheme="minorHAnsi"/>
          <w:sz w:val="22"/>
          <w:szCs w:val="22"/>
        </w:rPr>
        <w:t>O</w:t>
      </w:r>
      <w:r w:rsidR="00902D99" w:rsidRPr="0066757C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902D99" w:rsidRPr="0066757C">
        <w:rPr>
          <w:rFonts w:asciiTheme="minorHAnsi" w:hAnsiTheme="minorHAnsi" w:cstheme="minorHAnsi"/>
          <w:sz w:val="22"/>
          <w:szCs w:val="22"/>
        </w:rPr>
        <w:t xml:space="preserve">A) </w:t>
      </w:r>
      <w:r w:rsidR="00D11B6E" w:rsidRPr="00D11B6E">
        <w:rPr>
          <w:rFonts w:asciiTheme="minorHAnsi" w:hAnsiTheme="minorHAnsi" w:cstheme="minorHAnsi"/>
          <w:b/>
          <w:sz w:val="22"/>
          <w:szCs w:val="22"/>
        </w:rPr>
        <w:t>BENEFICIÁRIO(A)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selecionado </w:t>
      </w:r>
      <w:r w:rsidR="00902D99" w:rsidRPr="0066757C">
        <w:rPr>
          <w:rFonts w:asciiTheme="minorHAnsi" w:hAnsiTheme="minorHAnsi" w:cstheme="minorHAnsi"/>
          <w:sz w:val="22"/>
          <w:szCs w:val="22"/>
        </w:rPr>
        <w:t>no</w:t>
      </w:r>
      <w:r w:rsidR="00081586">
        <w:rPr>
          <w:rFonts w:asciiTheme="minorHAnsi" w:hAnsiTheme="minorHAnsi" w:cstheme="minorHAnsi"/>
          <w:sz w:val="22"/>
          <w:szCs w:val="22"/>
        </w:rPr>
        <w:t xml:space="preserve"> E</w:t>
      </w:r>
      <w:r w:rsidR="00DA71B2">
        <w:rPr>
          <w:rFonts w:asciiTheme="minorHAnsi" w:hAnsiTheme="minorHAnsi" w:cstheme="minorHAnsi"/>
          <w:sz w:val="22"/>
          <w:szCs w:val="22"/>
        </w:rPr>
        <w:t xml:space="preserve">dital/Chamamento Público </w:t>
      </w:r>
      <w:r w:rsidR="00174F64" w:rsidRPr="0066757C">
        <w:rPr>
          <w:rFonts w:asciiTheme="minorHAnsi" w:hAnsiTheme="minorHAnsi" w:cstheme="minorHAnsi"/>
          <w:sz w:val="22"/>
          <w:szCs w:val="22"/>
        </w:rPr>
        <w:t>realizado pel</w:t>
      </w:r>
      <w:r w:rsidR="00D82368">
        <w:rPr>
          <w:rFonts w:asciiTheme="minorHAnsi" w:hAnsiTheme="minorHAnsi" w:cstheme="minorHAnsi"/>
          <w:sz w:val="22"/>
          <w:szCs w:val="22"/>
        </w:rPr>
        <w:t xml:space="preserve">o Estado e por algum município, </w:t>
      </w:r>
      <w:r w:rsidR="00174F64" w:rsidRPr="0066757C">
        <w:rPr>
          <w:rFonts w:asciiTheme="minorHAnsi" w:hAnsiTheme="minorHAnsi" w:cstheme="minorHAnsi"/>
          <w:sz w:val="22"/>
          <w:szCs w:val="22"/>
        </w:rPr>
        <w:t>para recebimento de recursos da Lei Federal nº 14.017, de 2020, quando referir-se ao mesmo objeto, deverá optar por um destes, de modo a garantir a não concentração de recursos nos mesmos proponentes.</w:t>
      </w:r>
    </w:p>
    <w:p w14:paraId="69B17D5A" w14:textId="77777777" w:rsidR="00FA1BC6" w:rsidRDefault="00284CE3" w:rsidP="0066757C">
      <w:pPr>
        <w:pStyle w:val="Corpodetex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2"/>
          <w:szCs w:val="22"/>
        </w:rPr>
        <w:t>III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. É de total responsabilidade </w:t>
      </w:r>
      <w:proofErr w:type="gramStart"/>
      <w:r w:rsidR="00174F64" w:rsidRPr="0066757C">
        <w:rPr>
          <w:rFonts w:asciiTheme="minorHAnsi" w:hAnsiTheme="minorHAnsi" w:cstheme="minorHAnsi"/>
          <w:sz w:val="22"/>
          <w:szCs w:val="22"/>
        </w:rPr>
        <w:t>do(</w:t>
      </w:r>
      <w:proofErr w:type="gramEnd"/>
      <w:r w:rsidR="00174F64" w:rsidRPr="0066757C">
        <w:rPr>
          <w:rFonts w:asciiTheme="minorHAnsi" w:hAnsiTheme="minorHAnsi" w:cstheme="minorHAnsi"/>
          <w:sz w:val="22"/>
          <w:szCs w:val="22"/>
        </w:rPr>
        <w:t xml:space="preserve">a) beneficiário(a) assegurar-se de que não receberá os recursos em duplicidade, sob pena de responsabilização nas esferas civil, administrativa e </w:t>
      </w:r>
      <w:r w:rsidR="00977585">
        <w:rPr>
          <w:rFonts w:asciiTheme="minorHAnsi" w:hAnsiTheme="minorHAnsi" w:cstheme="minorHAnsi"/>
          <w:sz w:val="22"/>
          <w:szCs w:val="22"/>
        </w:rPr>
        <w:t xml:space="preserve">penal, na forma prevista em lei, devendo declarar </w:t>
      </w:r>
      <w:r w:rsidR="00D11B6E">
        <w:rPr>
          <w:rFonts w:asciiTheme="minorHAnsi" w:hAnsiTheme="minorHAnsi" w:cstheme="minorHAnsi"/>
          <w:sz w:val="22"/>
          <w:szCs w:val="22"/>
        </w:rPr>
        <w:t xml:space="preserve">a situação </w:t>
      </w:r>
      <w:r w:rsidR="00977585">
        <w:rPr>
          <w:rFonts w:asciiTheme="minorHAnsi" w:hAnsiTheme="minorHAnsi" w:cstheme="minorHAnsi"/>
          <w:sz w:val="22"/>
          <w:szCs w:val="22"/>
        </w:rPr>
        <w:t xml:space="preserve">na primeira oportunidade. Optando-se </w:t>
      </w:r>
      <w:proofErr w:type="gramStart"/>
      <w:r w:rsidR="00AD4135" w:rsidRPr="00AD4135">
        <w:rPr>
          <w:rFonts w:asciiTheme="minorHAnsi" w:hAnsiTheme="minorHAnsi" w:cstheme="minorHAnsi"/>
          <w:sz w:val="22"/>
          <w:szCs w:val="22"/>
        </w:rPr>
        <w:t>o(</w:t>
      </w:r>
      <w:proofErr w:type="gramEnd"/>
      <w:r w:rsidR="00AD4135" w:rsidRPr="00AD4135">
        <w:rPr>
          <w:rFonts w:asciiTheme="minorHAnsi" w:hAnsiTheme="minorHAnsi" w:cstheme="minorHAnsi"/>
          <w:sz w:val="22"/>
          <w:szCs w:val="22"/>
        </w:rPr>
        <w:t>a)</w:t>
      </w:r>
      <w:r w:rsidR="00AD4135" w:rsidRPr="00284CE3">
        <w:rPr>
          <w:rFonts w:asciiTheme="minorHAnsi" w:hAnsiTheme="minorHAnsi" w:cstheme="minorHAnsi"/>
        </w:rPr>
        <w:t xml:space="preserve"> </w:t>
      </w:r>
      <w:r w:rsidR="00AD4135" w:rsidRPr="00284CE3">
        <w:rPr>
          <w:rFonts w:asciiTheme="minorHAnsi" w:hAnsiTheme="minorHAnsi" w:cstheme="minorHAnsi"/>
          <w:b/>
        </w:rPr>
        <w:t>BENEFICIÁRIO(A</w:t>
      </w:r>
      <w:r w:rsidR="00AD4135">
        <w:rPr>
          <w:rFonts w:asciiTheme="minorHAnsi" w:hAnsiTheme="minorHAnsi" w:cstheme="minorHAnsi"/>
          <w:sz w:val="22"/>
          <w:szCs w:val="22"/>
        </w:rPr>
        <w:t xml:space="preserve"> </w:t>
      </w:r>
      <w:r w:rsidR="00977585">
        <w:rPr>
          <w:rFonts w:asciiTheme="minorHAnsi" w:hAnsiTheme="minorHAnsi" w:cstheme="minorHAnsi"/>
          <w:sz w:val="22"/>
          <w:szCs w:val="22"/>
        </w:rPr>
        <w:t>pelos recursos de outras fontes</w:t>
      </w:r>
      <w:r w:rsidR="00AD4135">
        <w:rPr>
          <w:rFonts w:asciiTheme="minorHAnsi" w:hAnsiTheme="minorHAnsi" w:cstheme="minorHAnsi"/>
          <w:sz w:val="22"/>
          <w:szCs w:val="22"/>
        </w:rPr>
        <w:t xml:space="preserve"> estrahas ao Edital</w:t>
      </w:r>
      <w:r w:rsidR="00D11B6E">
        <w:rPr>
          <w:rFonts w:asciiTheme="minorHAnsi" w:hAnsiTheme="minorHAnsi" w:cstheme="minorHAnsi"/>
          <w:sz w:val="22"/>
          <w:szCs w:val="22"/>
        </w:rPr>
        <w:t>,</w:t>
      </w:r>
      <w:r w:rsidR="00AD4135">
        <w:rPr>
          <w:rFonts w:asciiTheme="minorHAnsi" w:hAnsiTheme="minorHAnsi" w:cstheme="minorHAnsi"/>
          <w:sz w:val="22"/>
          <w:szCs w:val="22"/>
        </w:rPr>
        <w:t xml:space="preserve"> do qual originou o Termo</w:t>
      </w:r>
      <w:r w:rsidR="00977585">
        <w:rPr>
          <w:rFonts w:asciiTheme="minorHAnsi" w:hAnsiTheme="minorHAnsi" w:cstheme="minorHAnsi"/>
          <w:sz w:val="22"/>
          <w:szCs w:val="22"/>
        </w:rPr>
        <w:t>, deverá deixar de</w:t>
      </w:r>
      <w:r w:rsidR="00AD4135">
        <w:rPr>
          <w:rFonts w:asciiTheme="minorHAnsi" w:hAnsiTheme="minorHAnsi" w:cstheme="minorHAnsi"/>
          <w:sz w:val="22"/>
          <w:szCs w:val="22"/>
        </w:rPr>
        <w:t xml:space="preserve"> assinar o presente instrumento, apresentado-se as devidas justificativas à </w:t>
      </w:r>
      <w:r w:rsidR="00AD4135" w:rsidRPr="00AD4135">
        <w:rPr>
          <w:rFonts w:asciiTheme="minorHAnsi" w:hAnsiTheme="minorHAnsi" w:cstheme="minorHAnsi"/>
          <w:b/>
          <w:sz w:val="22"/>
          <w:szCs w:val="22"/>
        </w:rPr>
        <w:t>SECRETARIA</w:t>
      </w:r>
      <w:r w:rsidR="00AD4135">
        <w:rPr>
          <w:rFonts w:asciiTheme="minorHAnsi" w:hAnsiTheme="minorHAnsi" w:cstheme="minorHAnsi"/>
          <w:b/>
        </w:rPr>
        <w:t>.</w:t>
      </w:r>
    </w:p>
    <w:p w14:paraId="5922CB4C" w14:textId="77777777" w:rsidR="00200611" w:rsidRDefault="0020061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00611">
        <w:rPr>
          <w:rFonts w:asciiTheme="minorHAnsi" w:hAnsiTheme="minorHAnsi" w:cstheme="minorHAnsi"/>
          <w:sz w:val="22"/>
          <w:szCs w:val="22"/>
        </w:rPr>
        <w:t xml:space="preserve">IV. </w:t>
      </w:r>
      <w:proofErr w:type="gramStart"/>
      <w:r w:rsidRPr="00200611">
        <w:rPr>
          <w:rFonts w:asciiTheme="minorHAnsi" w:hAnsiTheme="minorHAnsi" w:cstheme="minorHAnsi"/>
          <w:sz w:val="22"/>
          <w:szCs w:val="22"/>
        </w:rPr>
        <w:t>O(</w:t>
      </w:r>
      <w:proofErr w:type="gramEnd"/>
      <w:r w:rsidRPr="00200611">
        <w:rPr>
          <w:rFonts w:asciiTheme="minorHAnsi" w:hAnsiTheme="minorHAnsi" w:cstheme="minorHAnsi"/>
          <w:sz w:val="22"/>
          <w:szCs w:val="22"/>
        </w:rPr>
        <w:t xml:space="preserve">A) </w:t>
      </w:r>
      <w:r w:rsidRPr="00200611">
        <w:rPr>
          <w:rFonts w:asciiTheme="minorHAnsi" w:hAnsiTheme="minorHAnsi" w:cstheme="minorHAnsi"/>
          <w:b/>
          <w:sz w:val="22"/>
          <w:szCs w:val="22"/>
        </w:rPr>
        <w:t>BENEFICIÁRIO(A)</w:t>
      </w:r>
      <w:r w:rsidRPr="00200611">
        <w:rPr>
          <w:rFonts w:asciiTheme="minorHAnsi" w:hAnsiTheme="minorHAnsi" w:cstheme="minorHAnsi"/>
          <w:sz w:val="22"/>
          <w:szCs w:val="22"/>
        </w:rPr>
        <w:t xml:space="preserve"> deverá observar e atender as exigências estabelecidas no </w:t>
      </w:r>
      <w:r>
        <w:rPr>
          <w:rFonts w:asciiTheme="minorHAnsi" w:hAnsiTheme="minorHAnsi" w:cstheme="minorHAnsi"/>
          <w:sz w:val="22"/>
          <w:szCs w:val="22"/>
        </w:rPr>
        <w:t>Edital</w:t>
      </w:r>
      <w:r w:rsidRPr="00200611">
        <w:rPr>
          <w:rFonts w:asciiTheme="minorHAnsi" w:hAnsiTheme="minorHAnsi" w:cstheme="minorHAnsi"/>
          <w:sz w:val="22"/>
          <w:szCs w:val="22"/>
        </w:rPr>
        <w:t xml:space="preserve"> que concorreu.</w:t>
      </w:r>
    </w:p>
    <w:p w14:paraId="26DE0824" w14:textId="4B2AB136" w:rsidR="00F55E44" w:rsidRPr="00F55E44" w:rsidRDefault="00F55E44" w:rsidP="0066757C">
      <w:pPr>
        <w:pStyle w:val="Corpodetexto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V. A execução do objeto previsto na cláusula primeira se dará da seguinte </w:t>
      </w:r>
      <w:r w:rsidR="007B3048">
        <w:rPr>
          <w:rFonts w:asciiTheme="minorHAnsi" w:hAnsiTheme="minorHAnsi" w:cstheme="minorHAnsi"/>
          <w:sz w:val="22"/>
          <w:szCs w:val="22"/>
        </w:rPr>
        <w:t>forma</w:t>
      </w:r>
      <w:r w:rsidRPr="00F55E44">
        <w:rPr>
          <w:rFonts w:asciiTheme="minorHAnsi" w:hAnsiTheme="minorHAnsi" w:cstheme="minorHAnsi"/>
          <w:sz w:val="22"/>
          <w:szCs w:val="22"/>
        </w:rPr>
        <w:t xml:space="preserve">: </w:t>
      </w:r>
      <w:r w:rsidRPr="00F55E44">
        <w:rPr>
          <w:rFonts w:asciiTheme="minorHAnsi" w:hAnsiTheme="minorHAnsi" w:cstheme="minorHAnsi"/>
          <w:i/>
          <w:color w:val="FF0000"/>
          <w:sz w:val="22"/>
          <w:szCs w:val="22"/>
        </w:rPr>
        <w:t>(</w:t>
      </w:r>
      <w:r>
        <w:rPr>
          <w:rFonts w:asciiTheme="minorHAnsi" w:hAnsiTheme="minorHAnsi" w:cstheme="minorHAnsi"/>
          <w:i/>
          <w:color w:val="FF0000"/>
          <w:sz w:val="22"/>
          <w:szCs w:val="22"/>
        </w:rPr>
        <w:t>detalhar a</w:t>
      </w:r>
      <w:r w:rsidR="006555F8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forma de</w:t>
      </w:r>
      <w:r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execução, </w:t>
      </w:r>
      <w:r w:rsidR="00D82368">
        <w:rPr>
          <w:rFonts w:asciiTheme="minorHAnsi" w:hAnsiTheme="minorHAnsi" w:cstheme="minorHAnsi"/>
          <w:i/>
          <w:color w:val="FF0000"/>
          <w:sz w:val="22"/>
          <w:szCs w:val="22"/>
        </w:rPr>
        <w:t>segundo previsto no art. 21, inciso II do Decreto Estadual</w:t>
      </w:r>
      <w:r w:rsidR="006555F8">
        <w:rPr>
          <w:rFonts w:asciiTheme="minorHAnsi" w:hAnsiTheme="minorHAnsi" w:cstheme="minorHAnsi"/>
          <w:i/>
          <w:color w:val="FF0000"/>
          <w:sz w:val="22"/>
          <w:szCs w:val="22"/>
        </w:rPr>
        <w:t>, a exemplo de, se for um</w:t>
      </w:r>
      <w:r w:rsidR="0082515C">
        <w:rPr>
          <w:rFonts w:asciiTheme="minorHAnsi" w:hAnsiTheme="minorHAnsi" w:cstheme="minorHAnsi"/>
          <w:i/>
          <w:color w:val="FF0000"/>
          <w:sz w:val="22"/>
          <w:szCs w:val="22"/>
        </w:rPr>
        <w:t>a</w:t>
      </w:r>
      <w:r w:rsidR="006555F8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</w:t>
      </w:r>
      <w:r w:rsidR="0082515C">
        <w:rPr>
          <w:rFonts w:asciiTheme="minorHAnsi" w:hAnsiTheme="minorHAnsi" w:cstheme="minorHAnsi"/>
          <w:i/>
          <w:color w:val="FF0000"/>
          <w:sz w:val="22"/>
          <w:szCs w:val="22"/>
        </w:rPr>
        <w:t>proposta</w:t>
      </w:r>
      <w:r w:rsidR="006555F8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de bolsa, detalhar para qual destinação, prazo de execução do curso, por </w:t>
      </w:r>
      <w:proofErr w:type="gramStart"/>
      <w:r w:rsidR="006555F8">
        <w:rPr>
          <w:rFonts w:asciiTheme="minorHAnsi" w:hAnsiTheme="minorHAnsi" w:cstheme="minorHAnsi"/>
          <w:i/>
          <w:color w:val="FF0000"/>
          <w:sz w:val="22"/>
          <w:szCs w:val="22"/>
        </w:rPr>
        <w:t>exemplo,</w:t>
      </w:r>
      <w:proofErr w:type="gramEnd"/>
      <w:r w:rsidR="006555F8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área de abrangência, etc; se for para aquisição de equipamentos delimitar quais poderão ser adquiridos, prazo e, em tudo, a documentação a ser apresentada </w:t>
      </w:r>
      <w:r w:rsidR="003B5D8A">
        <w:rPr>
          <w:rFonts w:asciiTheme="minorHAnsi" w:hAnsiTheme="minorHAnsi" w:cstheme="minorHAnsi"/>
          <w:i/>
          <w:color w:val="FF0000"/>
          <w:sz w:val="22"/>
          <w:szCs w:val="22"/>
        </w:rPr>
        <w:t>a demons</w:t>
      </w:r>
      <w:r w:rsidR="006555F8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trar o cumprimento da execução </w:t>
      </w:r>
      <w:r w:rsidRPr="00F55E44">
        <w:rPr>
          <w:rFonts w:asciiTheme="minorHAnsi" w:hAnsiTheme="minorHAnsi" w:cstheme="minorHAnsi"/>
          <w:i/>
          <w:color w:val="FF0000"/>
          <w:sz w:val="22"/>
          <w:szCs w:val="22"/>
        </w:rPr>
        <w:t>)</w:t>
      </w:r>
    </w:p>
    <w:p w14:paraId="2EEB0547" w14:textId="77777777" w:rsidR="00F55E44" w:rsidRPr="00200611" w:rsidRDefault="00F55E44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936311D" w14:textId="77777777" w:rsidR="00AD4135" w:rsidRPr="0066757C" w:rsidRDefault="00AD4135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6E179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1C74AB">
        <w:rPr>
          <w:rFonts w:asciiTheme="minorHAnsi" w:hAnsiTheme="minorHAnsi" w:cstheme="minorHAnsi"/>
          <w:b/>
          <w:sz w:val="22"/>
          <w:szCs w:val="22"/>
        </w:rPr>
        <w:t>OITAVA</w:t>
      </w:r>
      <w:r w:rsidR="00F06C96" w:rsidRPr="006675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b/>
          <w:sz w:val="22"/>
          <w:szCs w:val="22"/>
        </w:rPr>
        <w:t>– DA PRESTAÇÃO DE CONTAS</w:t>
      </w:r>
    </w:p>
    <w:p w14:paraId="4604EB26" w14:textId="77777777" w:rsidR="001C74AB" w:rsidRPr="0066757C" w:rsidRDefault="001C74A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BDE4F3" w14:textId="77777777" w:rsidR="006C79FB" w:rsidRPr="00284CE3" w:rsidRDefault="00105A50" w:rsidP="0066757C">
      <w:pPr>
        <w:tabs>
          <w:tab w:val="left" w:pos="330"/>
        </w:tabs>
        <w:jc w:val="both"/>
        <w:rPr>
          <w:rFonts w:asciiTheme="minorHAnsi" w:hAnsiTheme="minorHAnsi" w:cstheme="minorHAnsi"/>
        </w:rPr>
      </w:pPr>
      <w:proofErr w:type="gramStart"/>
      <w:r w:rsidRPr="00284CE3">
        <w:rPr>
          <w:rFonts w:asciiTheme="minorHAnsi" w:hAnsiTheme="minorHAnsi" w:cstheme="minorHAnsi"/>
        </w:rPr>
        <w:t>O</w:t>
      </w:r>
      <w:r w:rsidR="006C79FB" w:rsidRPr="00284CE3">
        <w:rPr>
          <w:rFonts w:asciiTheme="minorHAnsi" w:hAnsiTheme="minorHAnsi" w:cstheme="minorHAnsi"/>
        </w:rPr>
        <w:t>(</w:t>
      </w:r>
      <w:proofErr w:type="gramEnd"/>
      <w:r w:rsidR="006C79FB" w:rsidRPr="00284CE3">
        <w:rPr>
          <w:rFonts w:asciiTheme="minorHAnsi" w:hAnsiTheme="minorHAnsi" w:cstheme="minorHAnsi"/>
        </w:rPr>
        <w:t xml:space="preserve">A) </w:t>
      </w:r>
      <w:r w:rsidR="006C79FB" w:rsidRPr="00284CE3">
        <w:rPr>
          <w:rFonts w:asciiTheme="minorHAnsi" w:hAnsiTheme="minorHAnsi" w:cstheme="minorHAnsi"/>
          <w:b/>
        </w:rPr>
        <w:t>BENEFICIÁRIO(A)</w:t>
      </w:r>
      <w:r w:rsidR="006C79FB" w:rsidRPr="00284CE3">
        <w:rPr>
          <w:rFonts w:asciiTheme="minorHAnsi" w:hAnsiTheme="minorHAnsi" w:cstheme="minorHAnsi"/>
        </w:rPr>
        <w:t xml:space="preserve"> deverá, </w:t>
      </w:r>
      <w:r w:rsidR="00284CE3">
        <w:rPr>
          <w:rFonts w:asciiTheme="minorHAnsi" w:hAnsiTheme="minorHAnsi" w:cstheme="minorHAnsi"/>
        </w:rPr>
        <w:t xml:space="preserve">no prazo máximo de até </w:t>
      </w:r>
      <w:r w:rsidR="0056261F">
        <w:rPr>
          <w:rFonts w:asciiTheme="minorHAnsi" w:hAnsiTheme="minorHAnsi" w:cstheme="minorHAnsi"/>
          <w:i/>
          <w:color w:val="FF0000"/>
        </w:rPr>
        <w:t xml:space="preserve">(prazo segundo normativo interno, art. 27, do </w:t>
      </w:r>
      <w:r w:rsidR="0056261F" w:rsidRPr="003C5ABF">
        <w:rPr>
          <w:rFonts w:asciiTheme="minorHAnsi" w:hAnsiTheme="minorHAnsi" w:cstheme="minorHAnsi"/>
          <w:i/>
          <w:color w:val="FF0000"/>
        </w:rPr>
        <w:t>Decreto n. 48.059/2020</w:t>
      </w:r>
      <w:r w:rsidR="0056261F">
        <w:rPr>
          <w:rFonts w:asciiTheme="minorHAnsi" w:hAnsiTheme="minorHAnsi" w:cstheme="minorHAnsi"/>
          <w:i/>
          <w:color w:val="FF0000"/>
        </w:rPr>
        <w:t>)</w:t>
      </w:r>
      <w:r w:rsidR="006C79FB" w:rsidRPr="00284CE3">
        <w:rPr>
          <w:rFonts w:asciiTheme="minorHAnsi" w:hAnsiTheme="minorHAnsi" w:cstheme="minorHAnsi"/>
        </w:rPr>
        <w:t xml:space="preserve"> (</w:t>
      </w:r>
      <w:r w:rsidR="00A81698">
        <w:rPr>
          <w:rFonts w:asciiTheme="minorHAnsi" w:hAnsiTheme="minorHAnsi" w:cstheme="minorHAnsi"/>
          <w:i/>
          <w:color w:val="FF0000"/>
        </w:rPr>
        <w:t>XXXX</w:t>
      </w:r>
      <w:r w:rsidR="006C79FB" w:rsidRPr="00284CE3">
        <w:rPr>
          <w:rFonts w:asciiTheme="minorHAnsi" w:hAnsiTheme="minorHAnsi" w:cstheme="minorHAnsi"/>
        </w:rPr>
        <w:t>) dias contado do pr</w:t>
      </w:r>
      <w:r w:rsidR="00807CFD" w:rsidRPr="00284CE3">
        <w:rPr>
          <w:rFonts w:asciiTheme="minorHAnsi" w:hAnsiTheme="minorHAnsi" w:cstheme="minorHAnsi"/>
        </w:rPr>
        <w:t xml:space="preserve">azo final de execução </w:t>
      </w:r>
      <w:r w:rsidR="00284CE3" w:rsidRPr="00284CE3">
        <w:rPr>
          <w:rFonts w:asciiTheme="minorHAnsi" w:hAnsiTheme="minorHAnsi" w:cstheme="minorHAnsi"/>
        </w:rPr>
        <w:t>do objeto</w:t>
      </w:r>
      <w:r w:rsidR="006C79FB" w:rsidRPr="00284CE3">
        <w:rPr>
          <w:rFonts w:asciiTheme="minorHAnsi" w:hAnsiTheme="minorHAnsi" w:cstheme="minorHAnsi"/>
        </w:rPr>
        <w:t xml:space="preserve">, apresentar à </w:t>
      </w:r>
      <w:r w:rsidR="006C79FB" w:rsidRPr="00284CE3">
        <w:rPr>
          <w:rFonts w:asciiTheme="minorHAnsi" w:hAnsiTheme="minorHAnsi" w:cstheme="minorHAnsi"/>
          <w:b/>
        </w:rPr>
        <w:t>SECRETARIA</w:t>
      </w:r>
      <w:r w:rsidR="006C79FB" w:rsidRPr="00284CE3">
        <w:rPr>
          <w:rFonts w:asciiTheme="minorHAnsi" w:hAnsiTheme="minorHAnsi" w:cstheme="minorHAnsi"/>
        </w:rPr>
        <w:t xml:space="preserve">, a prestação </w:t>
      </w:r>
      <w:r w:rsidR="00A421D3" w:rsidRPr="00284CE3">
        <w:rPr>
          <w:rFonts w:asciiTheme="minorHAnsi" w:hAnsiTheme="minorHAnsi" w:cstheme="minorHAnsi"/>
        </w:rPr>
        <w:t xml:space="preserve">de contas </w:t>
      </w:r>
      <w:r w:rsidR="00E36C9B" w:rsidRPr="00284CE3">
        <w:rPr>
          <w:rFonts w:asciiTheme="minorHAnsi" w:hAnsiTheme="minorHAnsi" w:cstheme="minorHAnsi"/>
        </w:rPr>
        <w:t xml:space="preserve">simplificada </w:t>
      </w:r>
      <w:r w:rsidR="00807CFD" w:rsidRPr="00284CE3">
        <w:rPr>
          <w:rFonts w:asciiTheme="minorHAnsi" w:hAnsiTheme="minorHAnsi" w:cstheme="minorHAnsi"/>
        </w:rPr>
        <w:t xml:space="preserve">da </w:t>
      </w:r>
      <w:r w:rsidR="00284CE3" w:rsidRPr="00284CE3">
        <w:rPr>
          <w:rFonts w:asciiTheme="minorHAnsi" w:hAnsiTheme="minorHAnsi" w:cstheme="minorHAnsi"/>
        </w:rPr>
        <w:t xml:space="preserve">realização do objeto </w:t>
      </w:r>
      <w:r w:rsidR="00ED70D9" w:rsidRPr="00284CE3">
        <w:rPr>
          <w:rFonts w:asciiTheme="minorHAnsi" w:hAnsiTheme="minorHAnsi" w:cstheme="minorHAnsi"/>
        </w:rPr>
        <w:t xml:space="preserve">em </w:t>
      </w:r>
      <w:r w:rsidR="00284CE3" w:rsidRPr="00284CE3">
        <w:rPr>
          <w:rFonts w:asciiTheme="minorHAnsi" w:hAnsiTheme="minorHAnsi" w:cstheme="minorHAnsi"/>
        </w:rPr>
        <w:t>conformidade com o Edital</w:t>
      </w:r>
      <w:r w:rsidR="005259DC" w:rsidRPr="00284CE3">
        <w:rPr>
          <w:rFonts w:asciiTheme="minorHAnsi" w:hAnsiTheme="minorHAnsi" w:cstheme="minorHAnsi"/>
        </w:rPr>
        <w:t>.</w:t>
      </w:r>
    </w:p>
    <w:p w14:paraId="21051772" w14:textId="77777777" w:rsidR="00844362" w:rsidRDefault="00A421D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 xml:space="preserve">I. A prestação de contas será apresentada por meio do Relatório de </w:t>
      </w:r>
      <w:r w:rsidR="00807CFD" w:rsidRPr="00284CE3">
        <w:rPr>
          <w:rFonts w:asciiTheme="minorHAnsi" w:hAnsiTheme="minorHAnsi" w:cstheme="minorHAnsi"/>
          <w:sz w:val="22"/>
          <w:szCs w:val="22"/>
        </w:rPr>
        <w:t>Prestação de Contas Simplificada</w:t>
      </w:r>
      <w:r w:rsidRPr="00284CE3">
        <w:rPr>
          <w:rFonts w:asciiTheme="minorHAnsi" w:hAnsiTheme="minorHAnsi" w:cstheme="minorHAnsi"/>
          <w:sz w:val="22"/>
          <w:szCs w:val="22"/>
        </w:rPr>
        <w:t xml:space="preserve">, assinado </w:t>
      </w:r>
      <w:proofErr w:type="gramStart"/>
      <w:r w:rsidRPr="00284CE3">
        <w:rPr>
          <w:rFonts w:asciiTheme="minorHAnsi" w:hAnsiTheme="minorHAnsi" w:cstheme="minorHAnsi"/>
          <w:sz w:val="22"/>
          <w:szCs w:val="22"/>
        </w:rPr>
        <w:t>pelo</w:t>
      </w:r>
      <w:r w:rsidR="00902D99" w:rsidRPr="00284CE3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902D99" w:rsidRPr="00284CE3">
        <w:rPr>
          <w:rFonts w:asciiTheme="minorHAnsi" w:hAnsiTheme="minorHAnsi" w:cstheme="minorHAnsi"/>
          <w:sz w:val="22"/>
          <w:szCs w:val="22"/>
        </w:rPr>
        <w:t>a)</w:t>
      </w:r>
      <w:r w:rsidRPr="00284CE3">
        <w:rPr>
          <w:rFonts w:asciiTheme="minorHAnsi" w:hAnsiTheme="minorHAnsi" w:cstheme="minorHAnsi"/>
          <w:sz w:val="22"/>
          <w:szCs w:val="22"/>
        </w:rPr>
        <w:t xml:space="preserve"> beneficiário</w:t>
      </w:r>
      <w:r w:rsidR="00902D99" w:rsidRPr="00284CE3">
        <w:rPr>
          <w:rFonts w:asciiTheme="minorHAnsi" w:hAnsiTheme="minorHAnsi" w:cstheme="minorHAnsi"/>
          <w:sz w:val="22"/>
          <w:szCs w:val="22"/>
        </w:rPr>
        <w:t>(a)</w:t>
      </w:r>
      <w:r w:rsidRPr="00284CE3">
        <w:rPr>
          <w:rFonts w:asciiTheme="minorHAnsi" w:hAnsiTheme="minorHAnsi" w:cstheme="minorHAnsi"/>
          <w:sz w:val="22"/>
          <w:szCs w:val="22"/>
        </w:rPr>
        <w:t xml:space="preserve">, no prazo constante </w:t>
      </w:r>
      <w:r w:rsidR="004547B2">
        <w:rPr>
          <w:rFonts w:asciiTheme="minorHAnsi" w:hAnsiTheme="minorHAnsi" w:cstheme="minorHAnsi"/>
          <w:sz w:val="22"/>
          <w:szCs w:val="22"/>
        </w:rPr>
        <w:t xml:space="preserve">do caput desta cláusula, segundo </w:t>
      </w:r>
      <w:r w:rsidR="00012B6B">
        <w:rPr>
          <w:rFonts w:asciiTheme="minorHAnsi" w:hAnsiTheme="minorHAnsi" w:cstheme="minorHAnsi"/>
          <w:sz w:val="22"/>
          <w:szCs w:val="22"/>
        </w:rPr>
        <w:t xml:space="preserve">modelo previsto no </w:t>
      </w:r>
      <w:r w:rsidR="004547B2">
        <w:rPr>
          <w:rFonts w:asciiTheme="minorHAnsi" w:hAnsiTheme="minorHAnsi" w:cstheme="minorHAnsi"/>
          <w:sz w:val="22"/>
          <w:szCs w:val="22"/>
        </w:rPr>
        <w:t xml:space="preserve">Anexo I da </w:t>
      </w:r>
      <w:r w:rsidR="00502B20" w:rsidRPr="00502B20">
        <w:rPr>
          <w:rFonts w:asciiTheme="minorHAnsi" w:hAnsiTheme="minorHAnsi" w:cstheme="minorHAnsi"/>
          <w:sz w:val="22"/>
          <w:szCs w:val="22"/>
        </w:rPr>
        <w:t>Resolução SECULT nº 35, de 16 de outubro de 2020</w:t>
      </w:r>
      <w:r w:rsidR="00501A38">
        <w:rPr>
          <w:rFonts w:asciiTheme="minorHAnsi" w:hAnsiTheme="minorHAnsi" w:cstheme="minorHAnsi"/>
          <w:sz w:val="22"/>
          <w:szCs w:val="22"/>
        </w:rPr>
        <w:t xml:space="preserve"> ou em gravação. A g</w:t>
      </w:r>
      <w:r w:rsidR="00501A38" w:rsidRPr="00012B6B">
        <w:rPr>
          <w:rFonts w:asciiTheme="minorHAnsi" w:hAnsiTheme="minorHAnsi" w:cstheme="minorHAnsi"/>
          <w:sz w:val="22"/>
          <w:szCs w:val="22"/>
        </w:rPr>
        <w:t xml:space="preserve">ravação ou o link para acessá-la deverá ser </w:t>
      </w:r>
      <w:proofErr w:type="gramStart"/>
      <w:r w:rsidR="00501A38" w:rsidRPr="00012B6B">
        <w:rPr>
          <w:rFonts w:asciiTheme="minorHAnsi" w:hAnsiTheme="minorHAnsi" w:cstheme="minorHAnsi"/>
          <w:sz w:val="22"/>
          <w:szCs w:val="22"/>
        </w:rPr>
        <w:t>enviada</w:t>
      </w:r>
      <w:proofErr w:type="gramEnd"/>
      <w:r w:rsidR="00501A38" w:rsidRPr="00012B6B">
        <w:rPr>
          <w:rFonts w:asciiTheme="minorHAnsi" w:hAnsiTheme="minorHAnsi" w:cstheme="minorHAnsi"/>
          <w:sz w:val="22"/>
          <w:szCs w:val="22"/>
        </w:rPr>
        <w:t xml:space="preserve"> para</w:t>
      </w:r>
      <w:r w:rsidR="00501A38">
        <w:rPr>
          <w:rFonts w:asciiTheme="minorHAnsi" w:hAnsiTheme="minorHAnsi" w:cstheme="minorHAnsi"/>
          <w:sz w:val="22"/>
          <w:szCs w:val="22"/>
        </w:rPr>
        <w:t xml:space="preserve"> </w:t>
      </w:r>
      <w:r w:rsidR="00501A38" w:rsidRPr="00012B6B">
        <w:rPr>
          <w:rFonts w:asciiTheme="minorHAnsi" w:hAnsiTheme="minorHAnsi" w:cstheme="minorHAnsi"/>
          <w:sz w:val="22"/>
          <w:szCs w:val="22"/>
        </w:rPr>
        <w:t>emergencial@secult.mg.gov.</w:t>
      </w:r>
      <w:r w:rsidR="00501A38">
        <w:rPr>
          <w:rFonts w:asciiTheme="minorHAnsi" w:hAnsiTheme="minorHAnsi" w:cstheme="minorHAnsi"/>
          <w:sz w:val="22"/>
          <w:szCs w:val="22"/>
        </w:rPr>
        <w:t xml:space="preserve">br, </w:t>
      </w:r>
      <w:r w:rsidR="00501A38" w:rsidRPr="00012B6B">
        <w:rPr>
          <w:rFonts w:asciiTheme="minorHAnsi" w:hAnsiTheme="minorHAnsi" w:cstheme="minorHAnsi"/>
          <w:sz w:val="22"/>
          <w:szCs w:val="22"/>
        </w:rPr>
        <w:t>tendo no assunto [RELATO GRAVADO LAB – NOME DO PROPONENTE], podendo ter até três minutos, e identificação no corpo do e-mail com os seguintes itens: NOME DO PROPONENTE, IDENTIFICAÇÃO DO EDITAL, CPF/CNPJ E MUNICÍPIO.</w:t>
      </w:r>
      <w:r w:rsidR="004547B2">
        <w:rPr>
          <w:rFonts w:asciiTheme="minorHAnsi" w:hAnsiTheme="minorHAnsi" w:cstheme="minorHAnsi"/>
          <w:sz w:val="22"/>
          <w:szCs w:val="22"/>
        </w:rPr>
        <w:t xml:space="preserve"> Deverá ser </w:t>
      </w:r>
      <w:r w:rsidR="00844362">
        <w:rPr>
          <w:rFonts w:asciiTheme="minorHAnsi" w:hAnsiTheme="minorHAnsi" w:cstheme="minorHAnsi"/>
          <w:sz w:val="22"/>
          <w:szCs w:val="22"/>
        </w:rPr>
        <w:t>encaminhada</w:t>
      </w:r>
      <w:r w:rsidR="004547B2">
        <w:rPr>
          <w:rFonts w:asciiTheme="minorHAnsi" w:hAnsiTheme="minorHAnsi" w:cstheme="minorHAnsi"/>
          <w:sz w:val="22"/>
          <w:szCs w:val="22"/>
        </w:rPr>
        <w:t xml:space="preserve">, </w:t>
      </w:r>
      <w:r w:rsidR="0067737C">
        <w:rPr>
          <w:rFonts w:asciiTheme="minorHAnsi" w:hAnsiTheme="minorHAnsi" w:cstheme="minorHAnsi"/>
          <w:sz w:val="22"/>
          <w:szCs w:val="22"/>
        </w:rPr>
        <w:t>também</w:t>
      </w:r>
      <w:r w:rsidR="00012B6B">
        <w:rPr>
          <w:rFonts w:asciiTheme="minorHAnsi" w:hAnsiTheme="minorHAnsi" w:cstheme="minorHAnsi"/>
          <w:sz w:val="22"/>
          <w:szCs w:val="22"/>
        </w:rPr>
        <w:t>, u</w:t>
      </w:r>
      <w:r w:rsidR="00012B6B" w:rsidRPr="00012B6B">
        <w:rPr>
          <w:rFonts w:asciiTheme="minorHAnsi" w:hAnsiTheme="minorHAnsi" w:cstheme="minorHAnsi"/>
          <w:sz w:val="22"/>
          <w:szCs w:val="22"/>
        </w:rPr>
        <w:t xml:space="preserve">ma das seguintes condições: </w:t>
      </w:r>
    </w:p>
    <w:p w14:paraId="5B6129BC" w14:textId="77777777" w:rsidR="00844362" w:rsidRDefault="00844362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398AE96A" w14:textId="77777777" w:rsidR="00501A38" w:rsidRDefault="00012B6B" w:rsidP="00501A38">
      <w:pPr>
        <w:pStyle w:val="Corpodetexto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12B6B">
        <w:rPr>
          <w:rFonts w:asciiTheme="minorHAnsi" w:hAnsiTheme="minorHAnsi" w:cstheme="minorHAnsi"/>
          <w:sz w:val="22"/>
          <w:szCs w:val="22"/>
        </w:rPr>
        <w:t xml:space="preserve">Apresentação de obra realizada; </w:t>
      </w:r>
    </w:p>
    <w:p w14:paraId="2129525D" w14:textId="77777777" w:rsidR="00501A38" w:rsidRDefault="00012B6B" w:rsidP="00501A38">
      <w:pPr>
        <w:pStyle w:val="Corpodetexto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12B6B">
        <w:rPr>
          <w:rFonts w:asciiTheme="minorHAnsi" w:hAnsiTheme="minorHAnsi" w:cstheme="minorHAnsi"/>
          <w:sz w:val="22"/>
          <w:szCs w:val="22"/>
        </w:rPr>
        <w:t xml:space="preserve"> Apresentação de registro fotográfico ou audiovisual; </w:t>
      </w:r>
    </w:p>
    <w:p w14:paraId="49497EDE" w14:textId="77777777" w:rsidR="00501A38" w:rsidRDefault="00012B6B" w:rsidP="00501A38">
      <w:pPr>
        <w:pStyle w:val="Corpodetexto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12B6B">
        <w:rPr>
          <w:rFonts w:asciiTheme="minorHAnsi" w:hAnsiTheme="minorHAnsi" w:cstheme="minorHAnsi"/>
          <w:sz w:val="22"/>
          <w:szCs w:val="22"/>
        </w:rPr>
        <w:t xml:space="preserve">Não se aplica </w:t>
      </w:r>
      <w:r w:rsidR="00501A38">
        <w:rPr>
          <w:rFonts w:asciiTheme="minorHAnsi" w:hAnsiTheme="minorHAnsi" w:cstheme="minorHAnsi"/>
          <w:sz w:val="22"/>
          <w:szCs w:val="22"/>
        </w:rPr>
        <w:t>as condições das alíneas “a” e “b”</w:t>
      </w:r>
      <w:r w:rsidRPr="00012B6B">
        <w:rPr>
          <w:rFonts w:asciiTheme="minorHAnsi" w:hAnsiTheme="minorHAnsi" w:cstheme="minorHAnsi"/>
          <w:sz w:val="22"/>
          <w:szCs w:val="22"/>
        </w:rPr>
        <w:t xml:space="preserve"> nos casos de premiação </w:t>
      </w:r>
      <w:r w:rsidRPr="00012B6B">
        <w:rPr>
          <w:rFonts w:asciiTheme="minorHAnsi" w:hAnsiTheme="minorHAnsi" w:cstheme="minorHAnsi"/>
          <w:sz w:val="22"/>
          <w:szCs w:val="22"/>
        </w:rPr>
        <w:lastRenderedPageBreak/>
        <w:t xml:space="preserve">por conjunto da obra ou de portfólio / histórico do artista/técnico ou concessão de apoio financeiro emergencial via bolsa; </w:t>
      </w:r>
    </w:p>
    <w:p w14:paraId="2394F69F" w14:textId="77777777" w:rsidR="004547B2" w:rsidRPr="00B3586F" w:rsidRDefault="004547B2" w:rsidP="00B3586F">
      <w:pPr>
        <w:pStyle w:val="Corpodetexto"/>
        <w:ind w:left="2061"/>
        <w:jc w:val="both"/>
        <w:rPr>
          <w:rFonts w:asciiTheme="minorHAnsi" w:hAnsiTheme="minorHAnsi" w:cstheme="minorHAnsi"/>
          <w:sz w:val="22"/>
          <w:szCs w:val="22"/>
        </w:rPr>
      </w:pPr>
    </w:p>
    <w:p w14:paraId="24C601CA" w14:textId="77777777" w:rsidR="004547B2" w:rsidRPr="00284CE3" w:rsidRDefault="004547B2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5B3F558F" w14:textId="77777777" w:rsidR="001D4379" w:rsidRDefault="001D4379" w:rsidP="0066757C">
      <w:pPr>
        <w:pStyle w:val="Corpodetexto"/>
        <w:jc w:val="both"/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</w:pP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II. A comprovação do cum</w:t>
      </w:r>
      <w:r w:rsidR="00284CE3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primento do objeto pactuado no E</w:t>
      </w: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 xml:space="preserve">dital deverá ser fundamentada nos pareceres de cumprimento do objeto pactuado com </w:t>
      </w:r>
      <w:proofErr w:type="gramStart"/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o</w:t>
      </w:r>
      <w:r w:rsidR="00902D99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(</w:t>
      </w:r>
      <w:proofErr w:type="gramEnd"/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a</w:t>
      </w:r>
      <w:r w:rsidR="00902D99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)</w:t>
      </w: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 xml:space="preserve"> </w:t>
      </w:r>
      <w:r w:rsidR="00DD56A1" w:rsidRPr="00DD56A1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</w:t>
      </w:r>
      <w:r w:rsidRPr="00DD56A1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>(a)</w:t>
      </w: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, atestado pela SECULT.</w:t>
      </w:r>
    </w:p>
    <w:p w14:paraId="27C22B1D" w14:textId="77777777" w:rsidR="00A421D3" w:rsidRPr="00284CE3" w:rsidRDefault="00A421D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II</w:t>
      </w:r>
      <w:r w:rsidR="001D4379" w:rsidRPr="00284CE3">
        <w:rPr>
          <w:rFonts w:asciiTheme="minorHAnsi" w:hAnsiTheme="minorHAnsi" w:cstheme="minorHAnsi"/>
          <w:sz w:val="22"/>
          <w:szCs w:val="22"/>
        </w:rPr>
        <w:t>I</w:t>
      </w:r>
      <w:r w:rsidRPr="00284CE3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Start"/>
      <w:r w:rsidRPr="00284CE3">
        <w:rPr>
          <w:rFonts w:asciiTheme="minorHAnsi" w:hAnsiTheme="minorHAnsi" w:cstheme="minorHAnsi"/>
          <w:sz w:val="22"/>
          <w:szCs w:val="22"/>
        </w:rPr>
        <w:t xml:space="preserve">Os documentos originais de comprovação do cumprimento do objeto deverão ser guardados pelo </w:t>
      </w:r>
      <w:r w:rsidR="00DD56A1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)</w:t>
      </w:r>
      <w:proofErr w:type="gramEnd"/>
      <w:r w:rsidR="00DD56A1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 xml:space="preserve"> </w:t>
      </w:r>
      <w:r w:rsidR="00DD56A1" w:rsidRPr="00DD56A1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</w:t>
      </w:r>
      <w:r w:rsidRPr="00284CE3">
        <w:rPr>
          <w:rFonts w:asciiTheme="minorHAnsi" w:hAnsiTheme="minorHAnsi" w:cstheme="minorHAnsi"/>
          <w:sz w:val="22"/>
          <w:szCs w:val="22"/>
        </w:rPr>
        <w:t xml:space="preserve">pelo prazo de </w:t>
      </w:r>
      <w:r w:rsidR="00DD56A1">
        <w:rPr>
          <w:rFonts w:asciiTheme="minorHAnsi" w:hAnsiTheme="minorHAnsi" w:cstheme="minorHAnsi"/>
          <w:sz w:val="22"/>
          <w:szCs w:val="22"/>
        </w:rPr>
        <w:t xml:space="preserve">10 (dez) </w:t>
      </w:r>
      <w:r w:rsidRPr="00284CE3">
        <w:rPr>
          <w:rFonts w:asciiTheme="minorHAnsi" w:hAnsiTheme="minorHAnsi" w:cstheme="minorHAnsi"/>
          <w:sz w:val="22"/>
          <w:szCs w:val="22"/>
        </w:rPr>
        <w:t>anos</w:t>
      </w:r>
      <w:r w:rsidR="00DD56A1">
        <w:rPr>
          <w:rFonts w:asciiTheme="minorHAnsi" w:hAnsiTheme="minorHAnsi" w:cstheme="minorHAnsi"/>
          <w:sz w:val="22"/>
          <w:szCs w:val="22"/>
        </w:rPr>
        <w:t>,</w:t>
      </w:r>
      <w:r w:rsidRPr="00284CE3">
        <w:rPr>
          <w:rFonts w:asciiTheme="minorHAnsi" w:hAnsiTheme="minorHAnsi" w:cstheme="minorHAnsi"/>
          <w:sz w:val="22"/>
          <w:szCs w:val="22"/>
        </w:rPr>
        <w:t xml:space="preserve"> após a entrega da prestação de contas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 simplificada</w:t>
      </w:r>
      <w:r w:rsidR="00DD56A1">
        <w:rPr>
          <w:rFonts w:asciiTheme="minorHAnsi" w:hAnsiTheme="minorHAnsi" w:cstheme="minorHAnsi"/>
          <w:sz w:val="22"/>
          <w:szCs w:val="22"/>
        </w:rPr>
        <w:t>, segundo art. 2</w:t>
      </w:r>
      <w:r w:rsidR="00161F0E">
        <w:rPr>
          <w:rFonts w:asciiTheme="minorHAnsi" w:hAnsiTheme="minorHAnsi" w:cstheme="minorHAnsi"/>
          <w:sz w:val="22"/>
          <w:szCs w:val="22"/>
        </w:rPr>
        <w:t>9</w:t>
      </w:r>
      <w:r w:rsidR="00DD56A1">
        <w:rPr>
          <w:rFonts w:asciiTheme="minorHAnsi" w:hAnsiTheme="minorHAnsi" w:cstheme="minorHAnsi"/>
          <w:sz w:val="22"/>
          <w:szCs w:val="22"/>
        </w:rPr>
        <w:t xml:space="preserve"> do Decreto Estadual n. </w:t>
      </w:r>
      <w:r w:rsidR="00DD56A1" w:rsidRPr="00DD56A1">
        <w:rPr>
          <w:rFonts w:asciiTheme="minorHAnsi" w:hAnsiTheme="minorHAnsi" w:cstheme="minorHAnsi"/>
          <w:sz w:val="22"/>
          <w:szCs w:val="22"/>
        </w:rPr>
        <w:t>48.059/2020</w:t>
      </w:r>
      <w:r w:rsidRPr="00284CE3">
        <w:rPr>
          <w:rFonts w:asciiTheme="minorHAnsi" w:hAnsiTheme="minorHAnsi" w:cstheme="minorHAnsi"/>
          <w:sz w:val="22"/>
          <w:szCs w:val="22"/>
        </w:rPr>
        <w:t>.</w:t>
      </w:r>
    </w:p>
    <w:p w14:paraId="5EFCBB0B" w14:textId="77777777" w:rsidR="00167A97" w:rsidRPr="00284CE3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V. Caso a SECULT verifique que houve inadequação na execução do objeto, </w:t>
      </w:r>
      <w:proofErr w:type="gramStart"/>
      <w:r w:rsidR="00167A97" w:rsidRPr="00284CE3">
        <w:rPr>
          <w:rFonts w:asciiTheme="minorHAnsi" w:hAnsiTheme="minorHAnsi" w:cstheme="minorHAnsi"/>
          <w:sz w:val="22"/>
          <w:szCs w:val="22"/>
        </w:rPr>
        <w:t>o</w:t>
      </w:r>
      <w:r w:rsidR="00902D99" w:rsidRPr="00284CE3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902D99" w:rsidRPr="00284CE3">
        <w:rPr>
          <w:rFonts w:asciiTheme="minorHAnsi" w:hAnsiTheme="minorHAnsi" w:cstheme="minorHAnsi"/>
          <w:sz w:val="22"/>
          <w:szCs w:val="22"/>
        </w:rPr>
        <w:t>a)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</w:t>
      </w:r>
      <w:r w:rsidR="00BD40D6" w:rsidRPr="00DD56A1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>BENEFICIÁRIO(A) (a</w:t>
      </w:r>
      <w:r w:rsidR="00BD40D6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) </w:t>
      </w:r>
      <w:r w:rsidR="00167A97" w:rsidRPr="00284CE3">
        <w:rPr>
          <w:rFonts w:asciiTheme="minorHAnsi" w:hAnsiTheme="minorHAnsi" w:cstheme="minorHAnsi"/>
          <w:sz w:val="22"/>
          <w:szCs w:val="22"/>
        </w:rPr>
        <w:t>será notificado para apresentar</w:t>
      </w:r>
      <w:r>
        <w:rPr>
          <w:rFonts w:asciiTheme="minorHAnsi" w:hAnsiTheme="minorHAnsi" w:cstheme="minorHAnsi"/>
          <w:sz w:val="22"/>
          <w:szCs w:val="22"/>
        </w:rPr>
        <w:t xml:space="preserve"> justificativa no prazo de </w:t>
      </w:r>
      <w:r w:rsidR="00BD40D6" w:rsidRPr="00BD40D6">
        <w:rPr>
          <w:rFonts w:asciiTheme="minorHAnsi" w:hAnsiTheme="minorHAnsi" w:cstheme="minorHAnsi"/>
          <w:i/>
          <w:color w:val="FF0000"/>
          <w:sz w:val="22"/>
          <w:szCs w:val="22"/>
        </w:rPr>
        <w:t>(prazo segundo normativo interno, art. 27, do Decreto n. 48.059/2020) (XXXX)</w:t>
      </w:r>
      <w:r w:rsidR="00BD40D6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</w:t>
      </w:r>
      <w:r w:rsidR="00167A97" w:rsidRPr="00284CE3">
        <w:rPr>
          <w:rFonts w:asciiTheme="minorHAnsi" w:hAnsiTheme="minorHAnsi" w:cstheme="minorHAnsi"/>
          <w:sz w:val="22"/>
          <w:szCs w:val="22"/>
        </w:rPr>
        <w:t>dias corridos contados a partir da data de notificação.</w:t>
      </w:r>
    </w:p>
    <w:p w14:paraId="20A08817" w14:textId="77777777" w:rsidR="00167A97" w:rsidRPr="00284CE3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V.</w:t>
      </w:r>
      <w:proofErr w:type="gramStart"/>
      <w:r w:rsidRPr="00284CE3">
        <w:rPr>
          <w:rFonts w:asciiTheme="minorHAnsi" w:hAnsiTheme="minorHAnsi" w:cstheme="minorHAnsi"/>
          <w:sz w:val="22"/>
          <w:szCs w:val="22"/>
        </w:rPr>
        <w:t xml:space="preserve">  </w:t>
      </w:r>
      <w:proofErr w:type="gramEnd"/>
      <w:r w:rsidRPr="00284CE3">
        <w:rPr>
          <w:rFonts w:asciiTheme="minorHAnsi" w:hAnsiTheme="minorHAnsi" w:cstheme="minorHAnsi"/>
          <w:sz w:val="22"/>
          <w:szCs w:val="22"/>
        </w:rPr>
        <w:t>Para fins do disposto no item anterior, a administração pública considerará que houve inadequação na execução do objeto quando configurada uma das seguintes hipóteses:</w:t>
      </w:r>
    </w:p>
    <w:p w14:paraId="49918DD5" w14:textId="77777777" w:rsidR="00167A97" w:rsidRPr="00284CE3" w:rsidRDefault="00167A97" w:rsidP="007E18B6">
      <w:pPr>
        <w:pStyle w:val="Corpodetexto"/>
        <w:ind w:left="1985" w:hanging="284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84CE3">
        <w:rPr>
          <w:rFonts w:asciiTheme="minorHAnsi" w:hAnsiTheme="minorHAnsi" w:cstheme="minorHAnsi"/>
          <w:sz w:val="22"/>
          <w:szCs w:val="22"/>
        </w:rPr>
        <w:t>a.</w:t>
      </w:r>
      <w:proofErr w:type="gramEnd"/>
      <w:r w:rsidRPr="00284CE3">
        <w:rPr>
          <w:rFonts w:asciiTheme="minorHAnsi" w:hAnsiTheme="minorHAnsi" w:cstheme="minorHAnsi"/>
          <w:sz w:val="22"/>
          <w:szCs w:val="22"/>
        </w:rPr>
        <w:t xml:space="preserve"> Quando for identificado o descumprimento injustificado do alcance da meta; ou</w:t>
      </w:r>
    </w:p>
    <w:p w14:paraId="6FFAF60C" w14:textId="77777777" w:rsidR="00167A97" w:rsidRPr="00284CE3" w:rsidRDefault="00167A97" w:rsidP="007E18B6">
      <w:pPr>
        <w:pStyle w:val="Corpodetexto"/>
        <w:ind w:left="1985" w:hanging="284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84CE3">
        <w:rPr>
          <w:rFonts w:asciiTheme="minorHAnsi" w:hAnsiTheme="minorHAnsi" w:cstheme="minorHAnsi"/>
          <w:sz w:val="22"/>
          <w:szCs w:val="22"/>
        </w:rPr>
        <w:t>b.</w:t>
      </w:r>
      <w:proofErr w:type="gramEnd"/>
      <w:r w:rsidRPr="00284CE3">
        <w:rPr>
          <w:rFonts w:asciiTheme="minorHAnsi" w:hAnsiTheme="minorHAnsi" w:cstheme="minorHAnsi"/>
          <w:sz w:val="22"/>
          <w:szCs w:val="22"/>
        </w:rPr>
        <w:t xml:space="preserve"> Quando for aceita denúncia de irregularidade, mediante juízo de admissibilidade realizado pela SECULT.</w:t>
      </w:r>
    </w:p>
    <w:p w14:paraId="09BE2A1E" w14:textId="77777777" w:rsidR="007E18B6" w:rsidRDefault="007E18B6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5F6268D5" w14:textId="754871BD" w:rsidR="00167A97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VI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.  Nos casos em que a </w:t>
      </w:r>
      <w:r w:rsidR="00807CFD" w:rsidRPr="00284CE3">
        <w:rPr>
          <w:rFonts w:asciiTheme="minorHAnsi" w:hAnsiTheme="minorHAnsi" w:cstheme="minorHAnsi"/>
          <w:sz w:val="22"/>
          <w:szCs w:val="22"/>
        </w:rPr>
        <w:t>Prestação de Contas Simplificada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ou a justificativa contra a in</w:t>
      </w:r>
      <w:r w:rsidR="00807CFD" w:rsidRPr="00284CE3">
        <w:rPr>
          <w:rFonts w:asciiTheme="minorHAnsi" w:hAnsiTheme="minorHAnsi" w:cstheme="minorHAnsi"/>
          <w:sz w:val="22"/>
          <w:szCs w:val="22"/>
        </w:rPr>
        <w:t>adequação de execução do objeto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não for apresentada, </w:t>
      </w:r>
      <w:r w:rsidR="00FC4B20">
        <w:rPr>
          <w:rFonts w:asciiTheme="minorHAnsi" w:hAnsiTheme="minorHAnsi" w:cstheme="minorHAnsi"/>
          <w:sz w:val="22"/>
          <w:szCs w:val="22"/>
        </w:rPr>
        <w:t>inexecução d</w:t>
      </w:r>
      <w:r w:rsidR="0082515C">
        <w:rPr>
          <w:rFonts w:asciiTheme="minorHAnsi" w:hAnsiTheme="minorHAnsi" w:cstheme="minorHAnsi"/>
          <w:sz w:val="22"/>
          <w:szCs w:val="22"/>
        </w:rPr>
        <w:t>a</w:t>
      </w:r>
      <w:r w:rsidR="00FC4B20">
        <w:rPr>
          <w:rFonts w:asciiTheme="minorHAnsi" w:hAnsiTheme="minorHAnsi" w:cstheme="minorHAnsi"/>
          <w:sz w:val="22"/>
          <w:szCs w:val="22"/>
        </w:rPr>
        <w:t xml:space="preserve"> pro</w:t>
      </w:r>
      <w:r w:rsidR="0082515C">
        <w:rPr>
          <w:rFonts w:asciiTheme="minorHAnsi" w:hAnsiTheme="minorHAnsi" w:cstheme="minorHAnsi"/>
          <w:sz w:val="22"/>
          <w:szCs w:val="22"/>
        </w:rPr>
        <w:t>posta</w:t>
      </w:r>
      <w:proofErr w:type="gramStart"/>
      <w:r w:rsidR="0082515C">
        <w:rPr>
          <w:rFonts w:asciiTheme="minorHAnsi" w:hAnsiTheme="minorHAnsi" w:cstheme="minorHAnsi"/>
          <w:sz w:val="22"/>
          <w:szCs w:val="22"/>
        </w:rPr>
        <w:t xml:space="preserve"> </w:t>
      </w:r>
      <w:r w:rsidR="00FC4B20">
        <w:rPr>
          <w:rFonts w:asciiTheme="minorHAnsi" w:hAnsiTheme="minorHAnsi" w:cstheme="minorHAnsi"/>
          <w:sz w:val="22"/>
          <w:szCs w:val="22"/>
        </w:rPr>
        <w:t xml:space="preserve"> </w:t>
      </w:r>
      <w:proofErr w:type="gramEnd"/>
      <w:r w:rsidR="00807CFD" w:rsidRPr="00284CE3">
        <w:rPr>
          <w:rFonts w:asciiTheme="minorHAnsi" w:hAnsiTheme="minorHAnsi" w:cstheme="minorHAnsi"/>
          <w:sz w:val="22"/>
          <w:szCs w:val="22"/>
        </w:rPr>
        <w:t xml:space="preserve">ou nos casos em que 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for </w:t>
      </w:r>
      <w:r w:rsidR="00B65A9F">
        <w:rPr>
          <w:rFonts w:asciiTheme="minorHAnsi" w:hAnsiTheme="minorHAnsi" w:cstheme="minorHAnsi"/>
          <w:sz w:val="22"/>
          <w:szCs w:val="22"/>
        </w:rPr>
        <w:t>rejeitada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, a SECULT enviará notificação, </w:t>
      </w:r>
      <w:r w:rsidR="00035635">
        <w:rPr>
          <w:rFonts w:asciiTheme="minorHAnsi" w:hAnsiTheme="minorHAnsi" w:cstheme="minorHAnsi"/>
          <w:sz w:val="22"/>
          <w:szCs w:val="22"/>
        </w:rPr>
        <w:t>e</w:t>
      </w:r>
      <w:r w:rsidR="00167A97" w:rsidRPr="00284CE3">
        <w:rPr>
          <w:rFonts w:asciiTheme="minorHAnsi" w:hAnsiTheme="minorHAnsi" w:cstheme="minorHAnsi"/>
          <w:sz w:val="22"/>
          <w:szCs w:val="22"/>
        </w:rPr>
        <w:t>xigi</w:t>
      </w:r>
      <w:r w:rsidR="00035635">
        <w:rPr>
          <w:rFonts w:asciiTheme="minorHAnsi" w:hAnsiTheme="minorHAnsi" w:cstheme="minorHAnsi"/>
          <w:sz w:val="22"/>
          <w:szCs w:val="22"/>
        </w:rPr>
        <w:t>ndo-se 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devolução integral dos recursos liberados, aplicadas as devidas atualizações monetárias e juros.</w:t>
      </w:r>
    </w:p>
    <w:p w14:paraId="5D5CAC76" w14:textId="77777777" w:rsidR="00A421D3" w:rsidRPr="00284CE3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VI</w:t>
      </w:r>
      <w:r w:rsidR="001D4379" w:rsidRPr="00284CE3">
        <w:rPr>
          <w:rFonts w:asciiTheme="minorHAnsi" w:hAnsiTheme="minorHAnsi" w:cstheme="minorHAnsi"/>
          <w:sz w:val="22"/>
          <w:szCs w:val="22"/>
        </w:rPr>
        <w:t>I</w:t>
      </w:r>
      <w:r w:rsidR="00167A97" w:rsidRPr="00284CE3">
        <w:rPr>
          <w:rFonts w:asciiTheme="minorHAnsi" w:hAnsiTheme="minorHAnsi" w:cstheme="minorHAnsi"/>
          <w:sz w:val="22"/>
          <w:szCs w:val="22"/>
        </w:rPr>
        <w:t>. Decorridos os prazos previstos, a documentação de prestação de contas ficará sujeita ao desarquivamento para consulta ou exames posteriores, caso ocorra alguma necessidade pertinente, resguardado o direito de regresso, sem prejuízo de outras sanções no caso de serem constatadas irregularidades em trabalho de auditoria ou supervisão da CGE, do TCEMG ou da SEF.</w:t>
      </w:r>
    </w:p>
    <w:p w14:paraId="4751191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D3C4241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E33C0F" w:rsidRPr="004B0CE4">
        <w:rPr>
          <w:rFonts w:asciiTheme="minorHAnsi" w:hAnsiTheme="minorHAnsi" w:cstheme="minorHAnsi"/>
          <w:b/>
          <w:sz w:val="22"/>
          <w:szCs w:val="22"/>
        </w:rPr>
        <w:t>NONA</w:t>
      </w:r>
      <w:proofErr w:type="gramStart"/>
      <w:r w:rsidR="00E33C0F" w:rsidRPr="004B0CE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C40E8" w:rsidRPr="004B0CE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End"/>
      <w:r w:rsidRPr="004B0CE4">
        <w:rPr>
          <w:rFonts w:asciiTheme="minorHAnsi" w:hAnsiTheme="minorHAnsi" w:cstheme="minorHAnsi"/>
          <w:b/>
          <w:sz w:val="22"/>
          <w:szCs w:val="22"/>
        </w:rPr>
        <w:t>– DAS PENALIDADES</w:t>
      </w:r>
    </w:p>
    <w:p w14:paraId="5BC6623F" w14:textId="77777777" w:rsidR="005A3D0E" w:rsidRPr="0066757C" w:rsidRDefault="005A3D0E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B3F249" w14:textId="77777777" w:rsidR="00C35618" w:rsidRPr="0066757C" w:rsidRDefault="00C22456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I. 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A </w:t>
      </w:r>
      <w:r w:rsidR="00B93ABC" w:rsidRPr="0066757C">
        <w:rPr>
          <w:rFonts w:asciiTheme="minorHAnsi" w:hAnsiTheme="minorHAnsi" w:cstheme="minorHAnsi"/>
          <w:sz w:val="22"/>
          <w:szCs w:val="22"/>
        </w:rPr>
        <w:t>SECRETARIA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 fica atorizada a aplicar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gramStart"/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>ao(</w:t>
      </w:r>
      <w:proofErr w:type="gramEnd"/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à) </w:t>
      </w:r>
      <w:r w:rsidR="00105A5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35618" w:rsidRPr="0066757C">
        <w:rPr>
          <w:rFonts w:asciiTheme="minorHAnsi" w:hAnsiTheme="minorHAnsi" w:cstheme="minorHAnsi"/>
          <w:b w:val="0"/>
          <w:sz w:val="22"/>
          <w:szCs w:val="22"/>
        </w:rPr>
        <w:t>as cominações previstas em lei na hipótese de inadimplência em relação à  prestação de contas da aplicação dos recursos ou de conferir-lhe destinação diversa daquela prevista no edital, na forma da legislação aplicável.</w:t>
      </w:r>
    </w:p>
    <w:p w14:paraId="6662CDD5" w14:textId="77777777" w:rsidR="00E3530B" w:rsidRPr="002944E1" w:rsidRDefault="00C22456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II. </w:t>
      </w:r>
      <w:proofErr w:type="gramStart"/>
      <w:r w:rsidR="00105A50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</w:t>
      </w:r>
      <w:proofErr w:type="gramEnd"/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A) </w:t>
      </w:r>
      <w:r w:rsidR="00105A50"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(A)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que não apresentar a prestação de contas</w:t>
      </w:r>
      <w:r w:rsidR="00807CFD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simplificada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ficará sujeito à aplicação das sanções previstas no art. 87 da Lei nº 8.666/93,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quais sejam:</w:t>
      </w:r>
    </w:p>
    <w:p w14:paraId="777F531F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proofErr w:type="gramStart"/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</w:t>
      </w:r>
      <w:proofErr w:type="gramEnd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.  Pela inexecução total ou parcial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deste termo a </w:t>
      </w:r>
      <w:r w:rsidR="002944E1" w:rsidRPr="00683240">
        <w:rPr>
          <w:rFonts w:asciiTheme="minorHAnsi" w:hAnsiTheme="minorHAnsi" w:cstheme="minorHAnsi"/>
          <w:color w:val="000000" w:themeColor="text1"/>
          <w:sz w:val="22"/>
          <w:szCs w:val="22"/>
        </w:rPr>
        <w:t>SECRETARIA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poderá, garantida a prévia defesa, aplicar </w:t>
      </w:r>
      <w:proofErr w:type="gramStart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</w:t>
      </w:r>
      <w:proofErr w:type="gramEnd"/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à)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as seguintes sanções:</w:t>
      </w:r>
    </w:p>
    <w:p w14:paraId="6AA4B7EE" w14:textId="77777777" w:rsidR="00DC439C" w:rsidRPr="002944E1" w:rsidRDefault="00FA7F93" w:rsidP="0066757C">
      <w:pPr>
        <w:pStyle w:val="Ttulo1"/>
        <w:tabs>
          <w:tab w:val="left" w:pos="6453"/>
        </w:tabs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a)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advertência;</w:t>
      </w:r>
      <w:r w:rsidR="00C35618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ab/>
      </w:r>
    </w:p>
    <w:p w14:paraId="4C312669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b)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suspensão temporária de participação em licitação e impedimento de contratar com a Administração, por prazo não superior a </w:t>
      </w:r>
      <w:proofErr w:type="gramStart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2</w:t>
      </w:r>
      <w:proofErr w:type="gramEnd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(dois) anos;</w:t>
      </w:r>
    </w:p>
    <w:p w14:paraId="149B7B24" w14:textId="77777777" w:rsidR="00DC439C" w:rsidRPr="002944E1" w:rsidRDefault="00284CE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c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declaração de inidoneidade para licitar ou contratar com a Administração Pública enquanto perdurarem os motivos determinantes da punição ou até que seja promovida a reabilitação </w:t>
      </w:r>
      <w:proofErr w:type="gramStart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perante a</w:t>
      </w:r>
      <w:proofErr w:type="gramEnd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SECULT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que será concedida sempre que o</w:t>
      </w:r>
      <w:r w:rsidR="00683240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68324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683240">
        <w:rPr>
          <w:rFonts w:asciiTheme="minorHAnsi" w:hAnsiTheme="minorHAnsi" w:cstheme="minorHAnsi"/>
          <w:sz w:val="22"/>
          <w:szCs w:val="22"/>
        </w:rPr>
        <w:t xml:space="preserve">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ressarcir a Administração pelos prejuízos resultantes e após decorrido o prazo da sanção aplicada com base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anterior.</w:t>
      </w:r>
    </w:p>
    <w:p w14:paraId="2BCFC442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iii.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As sanções previstas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nas alíneas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e b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poderão ser aplicadas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juntamente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facultada a defesa prévia do interessado, no respectivo processo, no prazo de </w:t>
      </w:r>
      <w:proofErr w:type="gramStart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5</w:t>
      </w:r>
      <w:proofErr w:type="gramEnd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(cinco) dias úteis.</w:t>
      </w:r>
    </w:p>
    <w:p w14:paraId="5CA8E9F2" w14:textId="77777777" w:rsidR="00E3530B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iv.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 sanção estabelecida 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 c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é de competência exclusiva do Secretário Estadual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de Cultura e Turismo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facultada a defesa do interessado no respectivo processo, no prazo de 10 (dez) dias da abertura de vista, podendo a reabilitação ser requerida após </w:t>
      </w:r>
      <w:proofErr w:type="gramStart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2</w:t>
      </w:r>
      <w:proofErr w:type="gramEnd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(dois) anos de sua aplicação.     </w:t>
      </w:r>
    </w:p>
    <w:p w14:paraId="5723DE2D" w14:textId="77777777" w:rsidR="00DC439C" w:rsidRPr="002944E1" w:rsidRDefault="00DC439C" w:rsidP="0066757C">
      <w:pPr>
        <w:pStyle w:val="Ttulo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F4874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lastRenderedPageBreak/>
        <w:t>CLÁUSULA DÉCIMA</w:t>
      </w:r>
      <w:r w:rsidR="002E7C67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– DA RECISÃO</w:t>
      </w:r>
    </w:p>
    <w:p w14:paraId="635B5764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I. Este Termo poderá ser resindido a qualquer tempo por acordo entre as partes.</w:t>
      </w:r>
    </w:p>
    <w:p w14:paraId="42347B95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II. Este Termo poderá ser resindido</w:t>
      </w:r>
      <w:r w:rsidR="003111DD" w:rsidRPr="0066757C">
        <w:rPr>
          <w:rFonts w:asciiTheme="minorHAnsi" w:hAnsiTheme="minorHAnsi" w:cstheme="minorHAnsi"/>
          <w:b w:val="0"/>
          <w:sz w:val="22"/>
          <w:szCs w:val="22"/>
        </w:rPr>
        <w:t xml:space="preserve"> unilateralmente pela </w:t>
      </w:r>
      <w:r w:rsidR="002E7C67" w:rsidRPr="002E7C67">
        <w:rPr>
          <w:rFonts w:asciiTheme="minorHAnsi" w:hAnsiTheme="minorHAnsi" w:cstheme="minorHAnsi"/>
          <w:sz w:val="22"/>
          <w:szCs w:val="22"/>
        </w:rPr>
        <w:t>SECRETARIA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, independentemente de prévia notificação ou interpelação judicial ou extrajudicial, nas seguintes hipóteses:</w:t>
      </w:r>
    </w:p>
    <w:p w14:paraId="7275DE5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a) irregularidades na execução </w:t>
      </w:r>
      <w:r w:rsidR="00807CFD" w:rsidRPr="0066757C">
        <w:rPr>
          <w:rFonts w:asciiTheme="minorHAnsi" w:hAnsiTheme="minorHAnsi" w:cstheme="minorHAnsi"/>
          <w:b w:val="0"/>
          <w:sz w:val="22"/>
          <w:szCs w:val="22"/>
        </w:rPr>
        <w:t>da proposta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EDEA57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b) inadimplemento de quaisquer das cláusulas pactuadas;</w:t>
      </w:r>
    </w:p>
    <w:p w14:paraId="2E7D95A0" w14:textId="77777777" w:rsidR="00B2706A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c) constatação, a qualquer tempo, de falsidade ou incorreção em qualquer documento apresentado;</w:t>
      </w:r>
    </w:p>
    <w:p w14:paraId="22E1F019" w14:textId="77777777" w:rsidR="00A32401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0C4A1CF" w14:textId="77777777" w:rsidR="00A32401" w:rsidRDefault="00A32401" w:rsidP="00A32401">
      <w:pPr>
        <w:jc w:val="both"/>
        <w:rPr>
          <w:rFonts w:asciiTheme="minorHAnsi" w:hAnsiTheme="minorHAnsi" w:cstheme="minorHAnsi"/>
          <w:b/>
        </w:rPr>
      </w:pPr>
      <w:r w:rsidRPr="002E7C67">
        <w:rPr>
          <w:rFonts w:asciiTheme="minorHAnsi" w:hAnsiTheme="minorHAnsi" w:cstheme="minorHAnsi"/>
          <w:b/>
          <w:bCs/>
        </w:rPr>
        <w:t xml:space="preserve">CLÁUSULA </w:t>
      </w:r>
      <w:r w:rsidR="002E7C67" w:rsidRPr="002E7C67">
        <w:rPr>
          <w:rFonts w:asciiTheme="minorHAnsi" w:hAnsiTheme="minorHAnsi" w:cstheme="minorHAnsi"/>
          <w:b/>
          <w:bCs/>
        </w:rPr>
        <w:t xml:space="preserve">DÉCIMA PRIMEIRA </w:t>
      </w:r>
      <w:r w:rsidRPr="002E7C67">
        <w:rPr>
          <w:rFonts w:asciiTheme="minorHAnsi" w:hAnsiTheme="minorHAnsi" w:cstheme="minorHAnsi"/>
          <w:b/>
          <w:bCs/>
        </w:rPr>
        <w:t>- DAS</w:t>
      </w:r>
      <w:r w:rsidRPr="0066757C">
        <w:rPr>
          <w:rFonts w:asciiTheme="minorHAnsi" w:hAnsiTheme="minorHAnsi" w:cstheme="minorHAnsi"/>
          <w:b/>
        </w:rPr>
        <w:t xml:space="preserve"> CONDIÇÕES GERAIS</w:t>
      </w:r>
    </w:p>
    <w:p w14:paraId="22805AEB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</w:p>
    <w:p w14:paraId="312C9F3F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Fazem parte integrante deste instrumento:</w:t>
      </w:r>
    </w:p>
    <w:p w14:paraId="17E5FE5E" w14:textId="77777777" w:rsidR="00A32401" w:rsidRPr="0066757C" w:rsidRDefault="00A32401" w:rsidP="00A32401">
      <w:pPr>
        <w:pStyle w:val="Corpodetexto"/>
        <w:tabs>
          <w:tab w:val="left" w:pos="1820"/>
          <w:tab w:val="left" w:pos="2269"/>
          <w:tab w:val="left" w:pos="2352"/>
          <w:tab w:val="left" w:pos="2466"/>
          <w:tab w:val="left" w:pos="3752"/>
          <w:tab w:val="left" w:pos="4667"/>
          <w:tab w:val="left" w:pos="4950"/>
          <w:tab w:val="left" w:pos="5921"/>
          <w:tab w:val="left" w:pos="7229"/>
          <w:tab w:val="left" w:pos="7982"/>
          <w:tab w:val="left" w:pos="8558"/>
        </w:tabs>
        <w:jc w:val="both"/>
        <w:rPr>
          <w:rFonts w:asciiTheme="minorHAnsi" w:hAnsiTheme="minorHAnsi" w:cstheme="minorHAnsi"/>
          <w:spacing w:val="24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- A</w:t>
      </w:r>
      <w:r w:rsidRPr="0066757C">
        <w:rPr>
          <w:rFonts w:asciiTheme="minorHAnsi" w:hAnsiTheme="minorHAnsi" w:cstheme="minorHAnsi"/>
          <w:sz w:val="22"/>
          <w:szCs w:val="22"/>
        </w:rPr>
        <w:t xml:space="preserve">s normas </w:t>
      </w:r>
      <w:r w:rsidRPr="0066757C">
        <w:rPr>
          <w:rFonts w:asciiTheme="minorHAnsi" w:hAnsiTheme="minorHAnsi" w:cstheme="minorHAnsi"/>
          <w:sz w:val="22"/>
          <w:szCs w:val="22"/>
          <w:lang w:val="pt-BR"/>
        </w:rPr>
        <w:t>da Lei Federal nº 14.017, de 29 de junho de 2020, do Decreto Federal nº. 10.464, de 17 de agosto de 2020 e do Decreto Estadual nº. 48.059, de 08 de outubro de 2020</w:t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6D5C24C0" w14:textId="77777777" w:rsidR="00A32401" w:rsidRPr="00642F8C" w:rsidRDefault="00A32401" w:rsidP="00A324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</w:rPr>
        <w:t>II -</w:t>
      </w:r>
      <w:r w:rsidRPr="0066757C">
        <w:rPr>
          <w:rFonts w:asciiTheme="minorHAnsi" w:hAnsiTheme="minorHAnsi" w:cstheme="minorHAnsi"/>
        </w:rPr>
        <w:t xml:space="preserve"> </w:t>
      </w: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nº </w:t>
      </w:r>
      <w:r w:rsidR="002E7C67" w:rsidRPr="002E7C67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XXX</w:t>
      </w: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/2020 - MODALIDADE </w:t>
      </w:r>
      <w:r w:rsidR="002E7C67" w:rsidRPr="002E7C67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>XXX</w:t>
      </w:r>
      <w:r w:rsidR="002E7C6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 seus anexos.</w:t>
      </w:r>
    </w:p>
    <w:p w14:paraId="02FADA55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III - O objeto realizado </w:t>
      </w:r>
      <w:proofErr w:type="gramStart"/>
      <w:r w:rsidRPr="00081586">
        <w:rPr>
          <w:rFonts w:asciiTheme="minorHAnsi" w:hAnsiTheme="minorHAnsi" w:cstheme="minorHAnsi"/>
        </w:rPr>
        <w:t>pelo(</w:t>
      </w:r>
      <w:proofErr w:type="gramEnd"/>
      <w:r w:rsidRPr="00081586">
        <w:rPr>
          <w:rFonts w:asciiTheme="minorHAnsi" w:hAnsiTheme="minorHAnsi" w:cstheme="minorHAnsi"/>
        </w:rPr>
        <w:t xml:space="preserve">a) </w:t>
      </w:r>
      <w:r w:rsidRPr="00081586">
        <w:rPr>
          <w:rFonts w:asciiTheme="minorHAnsi" w:hAnsiTheme="minorHAnsi" w:cstheme="minorHAnsi"/>
          <w:b/>
        </w:rPr>
        <w:t xml:space="preserve">BENEFICIÁRIO(A), </w:t>
      </w:r>
      <w:r w:rsidRPr="00081586">
        <w:rPr>
          <w:rFonts w:asciiTheme="minorHAnsi" w:hAnsiTheme="minorHAnsi" w:cstheme="minorHAnsi"/>
        </w:rPr>
        <w:t>co</w:t>
      </w:r>
      <w:r>
        <w:rPr>
          <w:rFonts w:asciiTheme="minorHAnsi" w:hAnsiTheme="minorHAnsi" w:cstheme="minorHAnsi"/>
        </w:rPr>
        <w:t xml:space="preserve">nforme cláusula </w:t>
      </w:r>
      <w:r w:rsidR="002E7C67">
        <w:rPr>
          <w:rFonts w:asciiTheme="minorHAnsi" w:hAnsiTheme="minorHAnsi" w:cstheme="minorHAnsi"/>
        </w:rPr>
        <w:t>primeira</w:t>
      </w:r>
      <w:r>
        <w:rPr>
          <w:rFonts w:asciiTheme="minorHAnsi" w:hAnsiTheme="minorHAnsi" w:cstheme="minorHAnsi"/>
        </w:rPr>
        <w:t xml:space="preserve"> deste T</w:t>
      </w:r>
      <w:r w:rsidRPr="00081586">
        <w:rPr>
          <w:rFonts w:asciiTheme="minorHAnsi" w:hAnsiTheme="minorHAnsi" w:cstheme="minorHAnsi"/>
        </w:rPr>
        <w:t>ermo.</w:t>
      </w:r>
    </w:p>
    <w:p w14:paraId="6C9696AA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IV - A </w:t>
      </w:r>
      <w:r w:rsidRPr="00081586">
        <w:rPr>
          <w:rFonts w:asciiTheme="minorHAnsi" w:hAnsiTheme="minorHAnsi" w:cstheme="minorHAnsi"/>
          <w:lang w:val="pt-BR"/>
        </w:rPr>
        <w:t>Resolução SECULT nº 35, de 16 de outubro de 2020</w:t>
      </w:r>
      <w:r w:rsidR="00414B30">
        <w:rPr>
          <w:rFonts w:asciiTheme="minorHAnsi" w:hAnsiTheme="minorHAnsi" w:cstheme="minorHAnsi"/>
        </w:rPr>
        <w:t>.</w:t>
      </w:r>
    </w:p>
    <w:p w14:paraId="681EE2E8" w14:textId="77777777" w:rsidR="00A32401" w:rsidRPr="0066757C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3F3C576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EAF7EA" w14:textId="77777777" w:rsidR="008C7318" w:rsidRDefault="00E3530B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CLÁUSULA DÉCIMA </w:t>
      </w:r>
      <w:r w:rsidR="00400DEC">
        <w:rPr>
          <w:rFonts w:asciiTheme="minorHAnsi" w:hAnsiTheme="minorHAnsi" w:cstheme="minorHAnsi"/>
          <w:sz w:val="22"/>
          <w:szCs w:val="22"/>
        </w:rPr>
        <w:t>SEGUNDA</w:t>
      </w:r>
      <w:r w:rsidRPr="0066757C">
        <w:rPr>
          <w:rFonts w:asciiTheme="minorHAnsi" w:hAnsiTheme="minorHAnsi" w:cstheme="minorHAnsi"/>
          <w:sz w:val="22"/>
          <w:szCs w:val="22"/>
        </w:rPr>
        <w:t xml:space="preserve"> – </w:t>
      </w:r>
      <w:r w:rsidR="007B6BE7" w:rsidRPr="0066757C">
        <w:rPr>
          <w:rFonts w:asciiTheme="minorHAnsi" w:hAnsiTheme="minorHAnsi" w:cstheme="minorHAnsi"/>
          <w:sz w:val="22"/>
          <w:szCs w:val="22"/>
        </w:rPr>
        <w:t>DISPOSIÇÕES FINAIS</w:t>
      </w:r>
    </w:p>
    <w:p w14:paraId="0635A0C1" w14:textId="77777777" w:rsidR="00400DEC" w:rsidRPr="0066757C" w:rsidRDefault="00400DEC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</w:p>
    <w:p w14:paraId="5264D04C" w14:textId="77777777" w:rsidR="009E3E2C" w:rsidRPr="0066757C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9E3E2C" w:rsidRPr="0066757C">
        <w:rPr>
          <w:rFonts w:asciiTheme="minorHAnsi" w:hAnsiTheme="minorHAnsi" w:cstheme="minorHAnsi"/>
        </w:rPr>
        <w:t>Após assinado, este Termo t</w:t>
      </w:r>
      <w:r w:rsidR="00C35618" w:rsidRPr="0066757C">
        <w:rPr>
          <w:rFonts w:asciiTheme="minorHAnsi" w:hAnsiTheme="minorHAnsi" w:cstheme="minorHAnsi"/>
        </w:rPr>
        <w:t>erá seu extrato publicado no Di</w:t>
      </w:r>
      <w:r w:rsidR="009E3E2C" w:rsidRPr="0066757C">
        <w:rPr>
          <w:rFonts w:asciiTheme="minorHAnsi" w:hAnsiTheme="minorHAnsi" w:cstheme="minorHAnsi"/>
        </w:rPr>
        <w:t>ário Oficia</w:t>
      </w:r>
      <w:r w:rsidR="00213885">
        <w:rPr>
          <w:rFonts w:asciiTheme="minorHAnsi" w:hAnsiTheme="minorHAnsi" w:cstheme="minorHAnsi"/>
        </w:rPr>
        <w:t>l</w:t>
      </w:r>
      <w:r w:rsidR="009E3E2C" w:rsidRPr="0066757C">
        <w:rPr>
          <w:rFonts w:asciiTheme="minorHAnsi" w:hAnsiTheme="minorHAnsi" w:cstheme="minorHAnsi"/>
        </w:rPr>
        <w:t xml:space="preserve"> do Estado</w:t>
      </w:r>
      <w:r w:rsidR="00213885">
        <w:rPr>
          <w:rFonts w:asciiTheme="minorHAnsi" w:hAnsiTheme="minorHAnsi" w:cstheme="minorHAnsi"/>
        </w:rPr>
        <w:t xml:space="preserve"> de Minas Gerais.</w:t>
      </w:r>
    </w:p>
    <w:p w14:paraId="0097D8B1" w14:textId="77777777" w:rsidR="008C7318" w:rsidRPr="0066757C" w:rsidRDefault="009E3E2C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II. </w:t>
      </w:r>
      <w:r w:rsidR="007B6BE7" w:rsidRPr="0066757C">
        <w:rPr>
          <w:rFonts w:asciiTheme="minorHAnsi" w:hAnsiTheme="minorHAnsi" w:cstheme="minorHAnsi"/>
        </w:rPr>
        <w:t xml:space="preserve">Os casos omissos serão apreciados e resolvidos pela </w:t>
      </w:r>
      <w:r w:rsidR="007B6BE7" w:rsidRPr="0066757C">
        <w:rPr>
          <w:rFonts w:asciiTheme="minorHAnsi" w:hAnsiTheme="minorHAnsi" w:cstheme="minorHAnsi"/>
          <w:b/>
        </w:rPr>
        <w:t>SECRETARIA</w:t>
      </w:r>
      <w:r w:rsidR="007B6BE7" w:rsidRPr="0066757C">
        <w:rPr>
          <w:rFonts w:asciiTheme="minorHAnsi" w:hAnsiTheme="minorHAnsi" w:cstheme="minorHAnsi"/>
        </w:rPr>
        <w:t>, aplicáveis as disposições</w:t>
      </w:r>
      <w:r w:rsidR="003F00D6" w:rsidRPr="0066757C">
        <w:rPr>
          <w:rFonts w:asciiTheme="minorHAnsi" w:hAnsiTheme="minorHAnsi" w:cstheme="minorHAnsi"/>
        </w:rPr>
        <w:t xml:space="preserve"> neste Termo anunciadas e</w:t>
      </w:r>
      <w:r w:rsidR="007B6BE7" w:rsidRPr="0066757C">
        <w:rPr>
          <w:rFonts w:asciiTheme="minorHAnsi" w:hAnsiTheme="minorHAnsi" w:cstheme="minorHAnsi"/>
        </w:rPr>
        <w:t xml:space="preserve"> da Lei 8.666/93</w:t>
      </w:r>
      <w:r w:rsidR="003F00D6" w:rsidRPr="0066757C">
        <w:rPr>
          <w:rFonts w:asciiTheme="minorHAnsi" w:hAnsiTheme="minorHAnsi" w:cstheme="minorHAnsi"/>
        </w:rPr>
        <w:t xml:space="preserve"> subsiariamente</w:t>
      </w:r>
      <w:r w:rsidR="00FA1BC6" w:rsidRPr="0066757C">
        <w:rPr>
          <w:rFonts w:asciiTheme="minorHAnsi" w:hAnsiTheme="minorHAnsi" w:cstheme="minorHAnsi"/>
        </w:rPr>
        <w:t>, no que couber</w:t>
      </w:r>
      <w:r w:rsidR="007B6BE7" w:rsidRPr="0066757C">
        <w:rPr>
          <w:rFonts w:asciiTheme="minorHAnsi" w:hAnsiTheme="minorHAnsi" w:cstheme="minorHAnsi"/>
        </w:rPr>
        <w:t>.</w:t>
      </w:r>
    </w:p>
    <w:p w14:paraId="5C60B30D" w14:textId="77777777" w:rsidR="003F00D6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I</w:t>
      </w:r>
      <w:r w:rsidRPr="0066757C">
        <w:rPr>
          <w:rFonts w:asciiTheme="minorHAnsi" w:hAnsiTheme="minorHAnsi" w:cstheme="minorHAnsi"/>
        </w:rPr>
        <w:t xml:space="preserve">I. É responsabilidade </w:t>
      </w:r>
      <w:proofErr w:type="gramStart"/>
      <w:r w:rsidRPr="0066757C">
        <w:rPr>
          <w:rFonts w:asciiTheme="minorHAnsi" w:hAnsiTheme="minorHAnsi" w:cstheme="minorHAnsi"/>
        </w:rPr>
        <w:t>do(</w:t>
      </w:r>
      <w:proofErr w:type="gramEnd"/>
      <w:r w:rsidRPr="0066757C">
        <w:rPr>
          <w:rFonts w:asciiTheme="minorHAnsi" w:hAnsiTheme="minorHAnsi" w:cstheme="minorHAnsi"/>
        </w:rPr>
        <w:t xml:space="preserve">a) </w:t>
      </w:r>
      <w:r w:rsidRPr="0066757C">
        <w:rPr>
          <w:rFonts w:asciiTheme="minorHAnsi" w:hAnsiTheme="minorHAnsi" w:cstheme="minorHAnsi"/>
          <w:b/>
        </w:rPr>
        <w:t>BENEFICIÁRIO(A)</w:t>
      </w:r>
      <w:r w:rsidRPr="0066757C">
        <w:rPr>
          <w:rFonts w:asciiTheme="minorHAnsi" w:hAnsiTheme="minorHAnsi" w:cstheme="minorHAnsi"/>
        </w:rPr>
        <w:t xml:space="preserve"> manter todos os dados cadastrais permanentemente atualizados junto à SECULT;</w:t>
      </w:r>
    </w:p>
    <w:p w14:paraId="04C1CEC5" w14:textId="77777777" w:rsidR="00A16A36" w:rsidRPr="0066757C" w:rsidRDefault="00A16A3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</w:p>
    <w:p w14:paraId="1A2620BA" w14:textId="77777777" w:rsidR="008C7318" w:rsidRPr="0066757C" w:rsidRDefault="003111DD" w:rsidP="0066757C">
      <w:pPr>
        <w:tabs>
          <w:tab w:val="left" w:pos="316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V</w:t>
      </w:r>
      <w:r w:rsidR="003F00D6" w:rsidRPr="0066757C">
        <w:rPr>
          <w:rFonts w:asciiTheme="minorHAnsi" w:hAnsiTheme="minorHAnsi" w:cstheme="minorHAnsi"/>
        </w:rPr>
        <w:t xml:space="preserve">. </w:t>
      </w:r>
      <w:r w:rsidR="007B6BE7" w:rsidRPr="0066757C">
        <w:rPr>
          <w:rFonts w:asciiTheme="minorHAnsi" w:hAnsiTheme="minorHAnsi" w:cstheme="minorHAnsi"/>
        </w:rPr>
        <w:t>As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partes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elegem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foro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Comarca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Belo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Horizonte/MG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para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dirimir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quaisquer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questões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3F00D6" w:rsidRPr="0066757C">
        <w:rPr>
          <w:rFonts w:asciiTheme="minorHAnsi" w:hAnsiTheme="minorHAnsi" w:cstheme="minorHAnsi"/>
        </w:rPr>
        <w:t xml:space="preserve">contratuais, </w:t>
      </w:r>
      <w:r w:rsidR="007B6BE7" w:rsidRPr="0066757C">
        <w:rPr>
          <w:rFonts w:asciiTheme="minorHAnsi" w:hAnsiTheme="minorHAnsi" w:cstheme="minorHAnsi"/>
        </w:rPr>
        <w:t>salvo disposição legal em</w:t>
      </w:r>
      <w:r w:rsidR="007B6BE7" w:rsidRPr="0066757C">
        <w:rPr>
          <w:rFonts w:asciiTheme="minorHAnsi" w:hAnsiTheme="minorHAnsi" w:cstheme="minorHAnsi"/>
          <w:spacing w:val="-1"/>
        </w:rPr>
        <w:t xml:space="preserve"> </w:t>
      </w:r>
      <w:r w:rsidR="00167A97" w:rsidRPr="0066757C">
        <w:rPr>
          <w:rFonts w:asciiTheme="minorHAnsi" w:hAnsiTheme="minorHAnsi" w:cstheme="minorHAnsi"/>
        </w:rPr>
        <w:t>contrário.</w:t>
      </w:r>
    </w:p>
    <w:p w14:paraId="43C24C2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FF019B6" w14:textId="77777777" w:rsidR="00167A97" w:rsidRPr="0066757C" w:rsidRDefault="007B6BE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E por estarem de acordo, firmam o presente, juntamente com duas testemunhas, para os devidos e legais efeitos.</w:t>
      </w:r>
    </w:p>
    <w:p w14:paraId="09170EAC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549A8EC3" w14:textId="77777777" w:rsidR="008C7318" w:rsidRPr="0066757C" w:rsidRDefault="007B6BE7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Belo</w:t>
      </w:r>
      <w:r w:rsidRPr="0066757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Horizonte,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de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 xml:space="preserve">de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proofErr w:type="gramStart"/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proofErr w:type="gramEnd"/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4863A41C" w14:textId="77777777" w:rsidR="003F00D6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19B94C6" w14:textId="77777777" w:rsidR="00167A97" w:rsidRPr="0066757C" w:rsidRDefault="00167A97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8A73829" w14:textId="77777777" w:rsidR="008C7318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en-US" w:eastAsia="en-US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B8293C" wp14:editId="3312A75B">
                <wp:simplePos x="0" y="0"/>
                <wp:positionH relativeFrom="page">
                  <wp:posOffset>2414270</wp:posOffset>
                </wp:positionH>
                <wp:positionV relativeFrom="paragraph">
                  <wp:posOffset>180975</wp:posOffset>
                </wp:positionV>
                <wp:extent cx="272796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47DE39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4.25pt" to="404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" strokeweight=".14056mm">
                <w10:wrap type="topAndBottom" anchorx="page"/>
              </v:line>
            </w:pict>
          </mc:Fallback>
        </mc:AlternateContent>
      </w:r>
    </w:p>
    <w:p w14:paraId="02225AA2" w14:textId="77777777" w:rsidR="003F00D6" w:rsidRPr="0066757C" w:rsidRDefault="003F00D6" w:rsidP="0066757C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</w:p>
    <w:p w14:paraId="7AFBB53E" w14:textId="77777777" w:rsidR="008C7318" w:rsidRPr="0066757C" w:rsidRDefault="007B6BE7" w:rsidP="0066757C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SECRETÁRIO DE ESTADO DE CULTURA</w:t>
      </w:r>
      <w:r w:rsidR="004034EF" w:rsidRPr="0066757C">
        <w:rPr>
          <w:rFonts w:asciiTheme="minorHAnsi" w:hAnsiTheme="minorHAnsi" w:cstheme="minorHAnsi"/>
          <w:sz w:val="22"/>
          <w:szCs w:val="22"/>
        </w:rPr>
        <w:t xml:space="preserve"> E TURISMO</w:t>
      </w:r>
    </w:p>
    <w:p w14:paraId="2564F4CD" w14:textId="77777777" w:rsidR="00167A97" w:rsidRPr="0066757C" w:rsidRDefault="00167A97" w:rsidP="0066757C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102ED2" w14:textId="77777777" w:rsidR="008C7318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en-US" w:eastAsia="en-US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AB2F9D" wp14:editId="5B4E86E8">
                <wp:simplePos x="0" y="0"/>
                <wp:positionH relativeFrom="page">
                  <wp:posOffset>2414270</wp:posOffset>
                </wp:positionH>
                <wp:positionV relativeFrom="paragraph">
                  <wp:posOffset>232410</wp:posOffset>
                </wp:positionV>
                <wp:extent cx="2727960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BE02D7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8.3pt" to="404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" strokeweight=".14056mm">
                <w10:wrap type="topAndBottom" anchorx="page"/>
              </v:line>
            </w:pict>
          </mc:Fallback>
        </mc:AlternateContent>
      </w:r>
    </w:p>
    <w:p w14:paraId="60E0F9AA" w14:textId="77777777" w:rsidR="003F00D6" w:rsidRPr="0066757C" w:rsidRDefault="003F00D6" w:rsidP="0066757C">
      <w:pPr>
        <w:ind w:right="17"/>
        <w:jc w:val="center"/>
        <w:rPr>
          <w:rFonts w:asciiTheme="minorHAnsi" w:hAnsiTheme="minorHAnsi" w:cstheme="minorHAnsi"/>
          <w:b/>
        </w:rPr>
      </w:pPr>
    </w:p>
    <w:p w14:paraId="31D6E49F" w14:textId="77777777" w:rsidR="008C7318" w:rsidRPr="0066757C" w:rsidRDefault="007B6BE7" w:rsidP="0066757C">
      <w:pPr>
        <w:ind w:right="17"/>
        <w:jc w:val="center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BENEFICIÁRIO (A)</w:t>
      </w:r>
    </w:p>
    <w:p w14:paraId="1C0D76E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96B51C" w14:textId="77777777" w:rsidR="008C7318" w:rsidRPr="0066757C" w:rsidRDefault="007B6BE7" w:rsidP="0066757C">
      <w:pPr>
        <w:ind w:left="102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TESTEMUNHAS:</w:t>
      </w:r>
    </w:p>
    <w:p w14:paraId="6FAEDA6C" w14:textId="77777777" w:rsidR="00DC0281" w:rsidRPr="0066757C" w:rsidRDefault="00DC0281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</w:p>
    <w:p w14:paraId="21FE469D" w14:textId="77777777" w:rsidR="008C7318" w:rsidRPr="0066757C" w:rsidRDefault="007B6BE7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1.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p w14:paraId="32E7C5BC" w14:textId="77777777" w:rsidR="008C7318" w:rsidRPr="0066757C" w:rsidRDefault="007B6BE7" w:rsidP="0066757C">
      <w:pPr>
        <w:tabs>
          <w:tab w:val="left" w:pos="5495"/>
        </w:tabs>
        <w:ind w:right="23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2.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sectPr w:rsidR="008C7318" w:rsidRPr="0066757C">
      <w:footerReference w:type="default" r:id="rId12"/>
      <w:pgSz w:w="11910" w:h="16840"/>
      <w:pgMar w:top="1040" w:right="1580" w:bottom="880" w:left="1600" w:header="0" w:footer="691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C65EC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C77AE" w16cex:dateUtc="2020-10-23T00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C65ECF8" w16cid:durableId="233C77A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684CC" w14:textId="77777777" w:rsidR="001563A6" w:rsidRDefault="001563A6">
      <w:r>
        <w:separator/>
      </w:r>
    </w:p>
  </w:endnote>
  <w:endnote w:type="continuationSeparator" w:id="0">
    <w:p w14:paraId="01636F1E" w14:textId="77777777" w:rsidR="001563A6" w:rsidRDefault="0015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93B8F" w14:textId="77777777" w:rsidR="008C7318" w:rsidRDefault="003F00D6">
    <w:pPr>
      <w:pStyle w:val="Corpodetexto"/>
      <w:spacing w:line="14" w:lineRule="auto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B904F9" wp14:editId="7100941A">
              <wp:simplePos x="0" y="0"/>
              <wp:positionH relativeFrom="page">
                <wp:posOffset>5849620</wp:posOffset>
              </wp:positionH>
              <wp:positionV relativeFrom="page">
                <wp:posOffset>10113645</wp:posOffset>
              </wp:positionV>
              <wp:extent cx="64325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B667E" w14:textId="77777777" w:rsidR="008C7318" w:rsidRDefault="007B6BE7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78A8">
                            <w:rPr>
                              <w:rFonts w:ascii="Calibri" w:hAnsi="Calibri"/>
                              <w:noProof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  <w:r w:rsidR="00170EB3">
                            <w:rPr>
                              <w:rFonts w:ascii="Calibri" w:hAnsi="Calibri"/>
                              <w:sz w:val="18"/>
                            </w:rPr>
                            <w:t xml:space="preserve"> de </w:t>
                          </w:r>
                          <w:proofErr w:type="gramStart"/>
                          <w:r w:rsidR="00170EB3">
                            <w:rPr>
                              <w:rFonts w:ascii="Calibri" w:hAnsi="Calibri"/>
                              <w:sz w:val="18"/>
                            </w:rPr>
                            <w:t>4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0.6pt;margin-top:796.35pt;width:50.6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" filled="f" stroked="f">
              <v:textbox inset="0,0,0,0">
                <w:txbxContent>
                  <w:p w14:paraId="631B667E" w14:textId="77777777" w:rsidR="008C7318" w:rsidRDefault="007B6BE7">
                    <w:pPr>
                      <w:spacing w:line="203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78A8">
                      <w:rPr>
                        <w:rFonts w:ascii="Calibri" w:hAnsi="Calibri"/>
                        <w:noProof/>
                        <w:sz w:val="18"/>
                      </w:rPr>
                      <w:t>5</w:t>
                    </w:r>
                    <w:r>
                      <w:fldChar w:fldCharType="end"/>
                    </w:r>
                    <w:r w:rsidR="00170EB3">
                      <w:rPr>
                        <w:rFonts w:ascii="Calibri" w:hAnsi="Calibri"/>
                        <w:sz w:val="18"/>
                      </w:rPr>
                      <w:t xml:space="preserve"> de </w:t>
                    </w:r>
                    <w:proofErr w:type="gramStart"/>
                    <w:r w:rsidR="00170EB3">
                      <w:rPr>
                        <w:rFonts w:ascii="Calibri" w:hAnsi="Calibri"/>
                        <w:sz w:val="18"/>
                      </w:rPr>
                      <w:t>4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3A74D" w14:textId="77777777" w:rsidR="001563A6" w:rsidRDefault="001563A6">
      <w:r>
        <w:separator/>
      </w:r>
    </w:p>
  </w:footnote>
  <w:footnote w:type="continuationSeparator" w:id="0">
    <w:p w14:paraId="582E5267" w14:textId="77777777" w:rsidR="001563A6" w:rsidRDefault="00156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A0F8B"/>
    <w:multiLevelType w:val="hybridMultilevel"/>
    <w:tmpl w:val="10143540"/>
    <w:lvl w:ilvl="0" w:tplc="55E6B53E">
      <w:start w:val="1"/>
      <w:numFmt w:val="lowerLetter"/>
      <w:lvlText w:val="%1)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A7A04E7C">
      <w:numFmt w:val="bullet"/>
      <w:lvlText w:val="•"/>
      <w:lvlJc w:val="left"/>
      <w:pPr>
        <w:ind w:left="962" w:hanging="216"/>
      </w:pPr>
      <w:rPr>
        <w:rFonts w:hint="default"/>
        <w:lang w:val="pt-PT" w:eastAsia="pt-PT" w:bidi="pt-PT"/>
      </w:rPr>
    </w:lvl>
    <w:lvl w:ilvl="2" w:tplc="41C476FA">
      <w:numFmt w:val="bullet"/>
      <w:lvlText w:val="•"/>
      <w:lvlJc w:val="left"/>
      <w:pPr>
        <w:ind w:left="1825" w:hanging="216"/>
      </w:pPr>
      <w:rPr>
        <w:rFonts w:hint="default"/>
        <w:lang w:val="pt-PT" w:eastAsia="pt-PT" w:bidi="pt-PT"/>
      </w:rPr>
    </w:lvl>
    <w:lvl w:ilvl="3" w:tplc="C756BB06">
      <w:numFmt w:val="bullet"/>
      <w:lvlText w:val="•"/>
      <w:lvlJc w:val="left"/>
      <w:pPr>
        <w:ind w:left="2687" w:hanging="216"/>
      </w:pPr>
      <w:rPr>
        <w:rFonts w:hint="default"/>
        <w:lang w:val="pt-PT" w:eastAsia="pt-PT" w:bidi="pt-PT"/>
      </w:rPr>
    </w:lvl>
    <w:lvl w:ilvl="4" w:tplc="5B264564">
      <w:numFmt w:val="bullet"/>
      <w:lvlText w:val="•"/>
      <w:lvlJc w:val="left"/>
      <w:pPr>
        <w:ind w:left="3550" w:hanging="216"/>
      </w:pPr>
      <w:rPr>
        <w:rFonts w:hint="default"/>
        <w:lang w:val="pt-PT" w:eastAsia="pt-PT" w:bidi="pt-PT"/>
      </w:rPr>
    </w:lvl>
    <w:lvl w:ilvl="5" w:tplc="A31A9E3C">
      <w:numFmt w:val="bullet"/>
      <w:lvlText w:val="•"/>
      <w:lvlJc w:val="left"/>
      <w:pPr>
        <w:ind w:left="4413" w:hanging="216"/>
      </w:pPr>
      <w:rPr>
        <w:rFonts w:hint="default"/>
        <w:lang w:val="pt-PT" w:eastAsia="pt-PT" w:bidi="pt-PT"/>
      </w:rPr>
    </w:lvl>
    <w:lvl w:ilvl="6" w:tplc="031EECD8">
      <w:numFmt w:val="bullet"/>
      <w:lvlText w:val="•"/>
      <w:lvlJc w:val="left"/>
      <w:pPr>
        <w:ind w:left="5275" w:hanging="216"/>
      </w:pPr>
      <w:rPr>
        <w:rFonts w:hint="default"/>
        <w:lang w:val="pt-PT" w:eastAsia="pt-PT" w:bidi="pt-PT"/>
      </w:rPr>
    </w:lvl>
    <w:lvl w:ilvl="7" w:tplc="E3C81FE2">
      <w:numFmt w:val="bullet"/>
      <w:lvlText w:val="•"/>
      <w:lvlJc w:val="left"/>
      <w:pPr>
        <w:ind w:left="6138" w:hanging="216"/>
      </w:pPr>
      <w:rPr>
        <w:rFonts w:hint="default"/>
        <w:lang w:val="pt-PT" w:eastAsia="pt-PT" w:bidi="pt-PT"/>
      </w:rPr>
    </w:lvl>
    <w:lvl w:ilvl="8" w:tplc="7C1EFC5E">
      <w:numFmt w:val="bullet"/>
      <w:lvlText w:val="•"/>
      <w:lvlJc w:val="left"/>
      <w:pPr>
        <w:ind w:left="7001" w:hanging="216"/>
      </w:pPr>
      <w:rPr>
        <w:rFonts w:hint="default"/>
        <w:lang w:val="pt-PT" w:eastAsia="pt-PT" w:bidi="pt-PT"/>
      </w:rPr>
    </w:lvl>
  </w:abstractNum>
  <w:abstractNum w:abstractNumId="1">
    <w:nsid w:val="1A223BA1"/>
    <w:multiLevelType w:val="hybridMultilevel"/>
    <w:tmpl w:val="EC0668B2"/>
    <w:lvl w:ilvl="0" w:tplc="AF665106">
      <w:start w:val="1"/>
      <w:numFmt w:val="lowerLetter"/>
      <w:lvlText w:val="%1)"/>
      <w:lvlJc w:val="left"/>
      <w:pPr>
        <w:ind w:left="102" w:hanging="2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D10AE8DE">
      <w:numFmt w:val="bullet"/>
      <w:lvlText w:val="•"/>
      <w:lvlJc w:val="left"/>
      <w:pPr>
        <w:ind w:left="660" w:hanging="295"/>
      </w:pPr>
      <w:rPr>
        <w:rFonts w:hint="default"/>
        <w:lang w:val="pt-PT" w:eastAsia="pt-PT" w:bidi="pt-PT"/>
      </w:rPr>
    </w:lvl>
    <w:lvl w:ilvl="2" w:tplc="2DA0BED2">
      <w:numFmt w:val="bullet"/>
      <w:lvlText w:val="•"/>
      <w:lvlJc w:val="left"/>
      <w:pPr>
        <w:ind w:left="1556" w:hanging="295"/>
      </w:pPr>
      <w:rPr>
        <w:rFonts w:hint="default"/>
        <w:lang w:val="pt-PT" w:eastAsia="pt-PT" w:bidi="pt-PT"/>
      </w:rPr>
    </w:lvl>
    <w:lvl w:ilvl="3" w:tplc="0DDC2246">
      <w:numFmt w:val="bullet"/>
      <w:lvlText w:val="•"/>
      <w:lvlJc w:val="left"/>
      <w:pPr>
        <w:ind w:left="2452" w:hanging="295"/>
      </w:pPr>
      <w:rPr>
        <w:rFonts w:hint="default"/>
        <w:lang w:val="pt-PT" w:eastAsia="pt-PT" w:bidi="pt-PT"/>
      </w:rPr>
    </w:lvl>
    <w:lvl w:ilvl="4" w:tplc="250EDDBA">
      <w:numFmt w:val="bullet"/>
      <w:lvlText w:val="•"/>
      <w:lvlJc w:val="left"/>
      <w:pPr>
        <w:ind w:left="3348" w:hanging="295"/>
      </w:pPr>
      <w:rPr>
        <w:rFonts w:hint="default"/>
        <w:lang w:val="pt-PT" w:eastAsia="pt-PT" w:bidi="pt-PT"/>
      </w:rPr>
    </w:lvl>
    <w:lvl w:ilvl="5" w:tplc="ECB20C70">
      <w:numFmt w:val="bullet"/>
      <w:lvlText w:val="•"/>
      <w:lvlJc w:val="left"/>
      <w:pPr>
        <w:ind w:left="4245" w:hanging="295"/>
      </w:pPr>
      <w:rPr>
        <w:rFonts w:hint="default"/>
        <w:lang w:val="pt-PT" w:eastAsia="pt-PT" w:bidi="pt-PT"/>
      </w:rPr>
    </w:lvl>
    <w:lvl w:ilvl="6" w:tplc="A0043ED8">
      <w:numFmt w:val="bullet"/>
      <w:lvlText w:val="•"/>
      <w:lvlJc w:val="left"/>
      <w:pPr>
        <w:ind w:left="5141" w:hanging="295"/>
      </w:pPr>
      <w:rPr>
        <w:rFonts w:hint="default"/>
        <w:lang w:val="pt-PT" w:eastAsia="pt-PT" w:bidi="pt-PT"/>
      </w:rPr>
    </w:lvl>
    <w:lvl w:ilvl="7" w:tplc="56C40D66">
      <w:numFmt w:val="bullet"/>
      <w:lvlText w:val="•"/>
      <w:lvlJc w:val="left"/>
      <w:pPr>
        <w:ind w:left="6037" w:hanging="295"/>
      </w:pPr>
      <w:rPr>
        <w:rFonts w:hint="default"/>
        <w:lang w:val="pt-PT" w:eastAsia="pt-PT" w:bidi="pt-PT"/>
      </w:rPr>
    </w:lvl>
    <w:lvl w:ilvl="8" w:tplc="4C420570">
      <w:numFmt w:val="bullet"/>
      <w:lvlText w:val="•"/>
      <w:lvlJc w:val="left"/>
      <w:pPr>
        <w:ind w:left="6933" w:hanging="295"/>
      </w:pPr>
      <w:rPr>
        <w:rFonts w:hint="default"/>
        <w:lang w:val="pt-PT" w:eastAsia="pt-PT" w:bidi="pt-PT"/>
      </w:rPr>
    </w:lvl>
  </w:abstractNum>
  <w:abstractNum w:abstractNumId="2">
    <w:nsid w:val="299A42EE"/>
    <w:multiLevelType w:val="multilevel"/>
    <w:tmpl w:val="DBA85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5060F2F"/>
    <w:multiLevelType w:val="hybridMultilevel"/>
    <w:tmpl w:val="F43A074E"/>
    <w:lvl w:ilvl="0" w:tplc="A9B2BA5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74FF2EC2"/>
    <w:multiLevelType w:val="hybridMultilevel"/>
    <w:tmpl w:val="2B50FAE6"/>
    <w:lvl w:ilvl="0" w:tplc="F29C0BCE">
      <w:start w:val="1"/>
      <w:numFmt w:val="lowerLetter"/>
      <w:lvlText w:val="%1)"/>
      <w:lvlJc w:val="left"/>
      <w:pPr>
        <w:ind w:left="102" w:hanging="2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35BA934C">
      <w:numFmt w:val="bullet"/>
      <w:lvlText w:val="•"/>
      <w:lvlJc w:val="left"/>
      <w:pPr>
        <w:ind w:left="962" w:hanging="226"/>
      </w:pPr>
      <w:rPr>
        <w:rFonts w:hint="default"/>
        <w:lang w:val="pt-PT" w:eastAsia="pt-PT" w:bidi="pt-PT"/>
      </w:rPr>
    </w:lvl>
    <w:lvl w:ilvl="2" w:tplc="791814D6">
      <w:numFmt w:val="bullet"/>
      <w:lvlText w:val="•"/>
      <w:lvlJc w:val="left"/>
      <w:pPr>
        <w:ind w:left="1825" w:hanging="226"/>
      </w:pPr>
      <w:rPr>
        <w:rFonts w:hint="default"/>
        <w:lang w:val="pt-PT" w:eastAsia="pt-PT" w:bidi="pt-PT"/>
      </w:rPr>
    </w:lvl>
    <w:lvl w:ilvl="3" w:tplc="D312E144">
      <w:numFmt w:val="bullet"/>
      <w:lvlText w:val="•"/>
      <w:lvlJc w:val="left"/>
      <w:pPr>
        <w:ind w:left="2687" w:hanging="226"/>
      </w:pPr>
      <w:rPr>
        <w:rFonts w:hint="default"/>
        <w:lang w:val="pt-PT" w:eastAsia="pt-PT" w:bidi="pt-PT"/>
      </w:rPr>
    </w:lvl>
    <w:lvl w:ilvl="4" w:tplc="A0A434E6">
      <w:numFmt w:val="bullet"/>
      <w:lvlText w:val="•"/>
      <w:lvlJc w:val="left"/>
      <w:pPr>
        <w:ind w:left="3550" w:hanging="226"/>
      </w:pPr>
      <w:rPr>
        <w:rFonts w:hint="default"/>
        <w:lang w:val="pt-PT" w:eastAsia="pt-PT" w:bidi="pt-PT"/>
      </w:rPr>
    </w:lvl>
    <w:lvl w:ilvl="5" w:tplc="CA909BA0">
      <w:numFmt w:val="bullet"/>
      <w:lvlText w:val="•"/>
      <w:lvlJc w:val="left"/>
      <w:pPr>
        <w:ind w:left="4413" w:hanging="226"/>
      </w:pPr>
      <w:rPr>
        <w:rFonts w:hint="default"/>
        <w:lang w:val="pt-PT" w:eastAsia="pt-PT" w:bidi="pt-PT"/>
      </w:rPr>
    </w:lvl>
    <w:lvl w:ilvl="6" w:tplc="F8E86568">
      <w:numFmt w:val="bullet"/>
      <w:lvlText w:val="•"/>
      <w:lvlJc w:val="left"/>
      <w:pPr>
        <w:ind w:left="5275" w:hanging="226"/>
      </w:pPr>
      <w:rPr>
        <w:rFonts w:hint="default"/>
        <w:lang w:val="pt-PT" w:eastAsia="pt-PT" w:bidi="pt-PT"/>
      </w:rPr>
    </w:lvl>
    <w:lvl w:ilvl="7" w:tplc="B5E255FA">
      <w:numFmt w:val="bullet"/>
      <w:lvlText w:val="•"/>
      <w:lvlJc w:val="left"/>
      <w:pPr>
        <w:ind w:left="6138" w:hanging="226"/>
      </w:pPr>
      <w:rPr>
        <w:rFonts w:hint="default"/>
        <w:lang w:val="pt-PT" w:eastAsia="pt-PT" w:bidi="pt-PT"/>
      </w:rPr>
    </w:lvl>
    <w:lvl w:ilvl="8" w:tplc="CF72D944">
      <w:numFmt w:val="bullet"/>
      <w:lvlText w:val="•"/>
      <w:lvlJc w:val="left"/>
      <w:pPr>
        <w:ind w:left="7001" w:hanging="226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aniel Bueno Cateb">
    <w15:presenceInfo w15:providerId="Windows Live" w15:userId="e49aee39714884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318"/>
    <w:rsid w:val="00000BA5"/>
    <w:rsid w:val="00012B6B"/>
    <w:rsid w:val="00035635"/>
    <w:rsid w:val="00042057"/>
    <w:rsid w:val="0005587F"/>
    <w:rsid w:val="00071AE1"/>
    <w:rsid w:val="0008019D"/>
    <w:rsid w:val="00081586"/>
    <w:rsid w:val="000822FE"/>
    <w:rsid w:val="0008626D"/>
    <w:rsid w:val="000A3C07"/>
    <w:rsid w:val="000C1CCF"/>
    <w:rsid w:val="000C7D94"/>
    <w:rsid w:val="000D1BD6"/>
    <w:rsid w:val="000D29E1"/>
    <w:rsid w:val="000D78A8"/>
    <w:rsid w:val="000E77CF"/>
    <w:rsid w:val="000F7663"/>
    <w:rsid w:val="00102255"/>
    <w:rsid w:val="00105A50"/>
    <w:rsid w:val="00107E67"/>
    <w:rsid w:val="00110EDF"/>
    <w:rsid w:val="0015447E"/>
    <w:rsid w:val="001563A6"/>
    <w:rsid w:val="00161F0E"/>
    <w:rsid w:val="00164055"/>
    <w:rsid w:val="001644AC"/>
    <w:rsid w:val="0016746D"/>
    <w:rsid w:val="00167A97"/>
    <w:rsid w:val="00170EB3"/>
    <w:rsid w:val="00174F64"/>
    <w:rsid w:val="00180A81"/>
    <w:rsid w:val="001C74AB"/>
    <w:rsid w:val="001D4379"/>
    <w:rsid w:val="001E485C"/>
    <w:rsid w:val="001E487F"/>
    <w:rsid w:val="001E7595"/>
    <w:rsid w:val="00200611"/>
    <w:rsid w:val="002075D9"/>
    <w:rsid w:val="002134AE"/>
    <w:rsid w:val="00213885"/>
    <w:rsid w:val="00213A4F"/>
    <w:rsid w:val="0026325C"/>
    <w:rsid w:val="00274870"/>
    <w:rsid w:val="00284CE3"/>
    <w:rsid w:val="00285C87"/>
    <w:rsid w:val="002944E1"/>
    <w:rsid w:val="00295D9A"/>
    <w:rsid w:val="002C70C0"/>
    <w:rsid w:val="002E14CA"/>
    <w:rsid w:val="002E7C67"/>
    <w:rsid w:val="00300C6D"/>
    <w:rsid w:val="0030786F"/>
    <w:rsid w:val="003111DD"/>
    <w:rsid w:val="003319CE"/>
    <w:rsid w:val="00372CFC"/>
    <w:rsid w:val="00372E6B"/>
    <w:rsid w:val="00374939"/>
    <w:rsid w:val="003752BB"/>
    <w:rsid w:val="003B5D8A"/>
    <w:rsid w:val="003C5ABF"/>
    <w:rsid w:val="003D3824"/>
    <w:rsid w:val="003D6835"/>
    <w:rsid w:val="003E477E"/>
    <w:rsid w:val="003F00D6"/>
    <w:rsid w:val="00400DEC"/>
    <w:rsid w:val="004034EF"/>
    <w:rsid w:val="00403DF5"/>
    <w:rsid w:val="00405AAA"/>
    <w:rsid w:val="004073E4"/>
    <w:rsid w:val="00414B30"/>
    <w:rsid w:val="00425E6F"/>
    <w:rsid w:val="00434075"/>
    <w:rsid w:val="004547B2"/>
    <w:rsid w:val="00481389"/>
    <w:rsid w:val="004A3330"/>
    <w:rsid w:val="004A344C"/>
    <w:rsid w:val="004A5A0B"/>
    <w:rsid w:val="004A6834"/>
    <w:rsid w:val="004B0CE4"/>
    <w:rsid w:val="004B67EC"/>
    <w:rsid w:val="004C0852"/>
    <w:rsid w:val="004C1064"/>
    <w:rsid w:val="004D4FB8"/>
    <w:rsid w:val="004E01FF"/>
    <w:rsid w:val="004E6FE7"/>
    <w:rsid w:val="004F108D"/>
    <w:rsid w:val="004F3215"/>
    <w:rsid w:val="00501A38"/>
    <w:rsid w:val="00502B20"/>
    <w:rsid w:val="00503E40"/>
    <w:rsid w:val="00507ACD"/>
    <w:rsid w:val="005259DC"/>
    <w:rsid w:val="005330CE"/>
    <w:rsid w:val="005447C3"/>
    <w:rsid w:val="00544C35"/>
    <w:rsid w:val="00560387"/>
    <w:rsid w:val="0056261F"/>
    <w:rsid w:val="00583892"/>
    <w:rsid w:val="00592E39"/>
    <w:rsid w:val="005A0EFD"/>
    <w:rsid w:val="005A3D0E"/>
    <w:rsid w:val="005F6A95"/>
    <w:rsid w:val="005F7307"/>
    <w:rsid w:val="00606B3C"/>
    <w:rsid w:val="00617107"/>
    <w:rsid w:val="00623B4B"/>
    <w:rsid w:val="00642F8C"/>
    <w:rsid w:val="006555F8"/>
    <w:rsid w:val="00657DFC"/>
    <w:rsid w:val="0066757C"/>
    <w:rsid w:val="0067737C"/>
    <w:rsid w:val="00683240"/>
    <w:rsid w:val="00692AD3"/>
    <w:rsid w:val="00692E86"/>
    <w:rsid w:val="006C79FB"/>
    <w:rsid w:val="006D308F"/>
    <w:rsid w:val="006D3B70"/>
    <w:rsid w:val="006E0704"/>
    <w:rsid w:val="006F0B59"/>
    <w:rsid w:val="0073672F"/>
    <w:rsid w:val="00740F6E"/>
    <w:rsid w:val="007A49FB"/>
    <w:rsid w:val="007B17AF"/>
    <w:rsid w:val="007B3048"/>
    <w:rsid w:val="007B6BE7"/>
    <w:rsid w:val="007D1E61"/>
    <w:rsid w:val="007E18B6"/>
    <w:rsid w:val="007E662B"/>
    <w:rsid w:val="007F67FB"/>
    <w:rsid w:val="0080064F"/>
    <w:rsid w:val="00807CFD"/>
    <w:rsid w:val="0082515C"/>
    <w:rsid w:val="00844362"/>
    <w:rsid w:val="00853C0A"/>
    <w:rsid w:val="008624AB"/>
    <w:rsid w:val="008641E7"/>
    <w:rsid w:val="00893100"/>
    <w:rsid w:val="008A3250"/>
    <w:rsid w:val="008A64F0"/>
    <w:rsid w:val="008C4658"/>
    <w:rsid w:val="008C7318"/>
    <w:rsid w:val="008F0787"/>
    <w:rsid w:val="008F6B78"/>
    <w:rsid w:val="009021CE"/>
    <w:rsid w:val="00902D99"/>
    <w:rsid w:val="00923B8C"/>
    <w:rsid w:val="00930CA7"/>
    <w:rsid w:val="0094133D"/>
    <w:rsid w:val="0094211C"/>
    <w:rsid w:val="00946B47"/>
    <w:rsid w:val="00947219"/>
    <w:rsid w:val="00977585"/>
    <w:rsid w:val="009816F7"/>
    <w:rsid w:val="009922C6"/>
    <w:rsid w:val="009A0818"/>
    <w:rsid w:val="009B1B17"/>
    <w:rsid w:val="009C08BE"/>
    <w:rsid w:val="009C5365"/>
    <w:rsid w:val="009D2DA3"/>
    <w:rsid w:val="009D66BE"/>
    <w:rsid w:val="009E3E2C"/>
    <w:rsid w:val="00A008EE"/>
    <w:rsid w:val="00A16A36"/>
    <w:rsid w:val="00A32401"/>
    <w:rsid w:val="00A421D3"/>
    <w:rsid w:val="00A4298C"/>
    <w:rsid w:val="00A526A8"/>
    <w:rsid w:val="00A64B2C"/>
    <w:rsid w:val="00A7193A"/>
    <w:rsid w:val="00A76594"/>
    <w:rsid w:val="00A81698"/>
    <w:rsid w:val="00A967BB"/>
    <w:rsid w:val="00AA0E81"/>
    <w:rsid w:val="00AA3CAE"/>
    <w:rsid w:val="00AD356B"/>
    <w:rsid w:val="00AD4135"/>
    <w:rsid w:val="00AE438D"/>
    <w:rsid w:val="00B04367"/>
    <w:rsid w:val="00B13493"/>
    <w:rsid w:val="00B24732"/>
    <w:rsid w:val="00B2706A"/>
    <w:rsid w:val="00B3586F"/>
    <w:rsid w:val="00B43E11"/>
    <w:rsid w:val="00B51E63"/>
    <w:rsid w:val="00B55F7C"/>
    <w:rsid w:val="00B57E5D"/>
    <w:rsid w:val="00B65A9F"/>
    <w:rsid w:val="00B74164"/>
    <w:rsid w:val="00B93ABC"/>
    <w:rsid w:val="00BC03B6"/>
    <w:rsid w:val="00BD40D6"/>
    <w:rsid w:val="00BE6D69"/>
    <w:rsid w:val="00C074DF"/>
    <w:rsid w:val="00C1366D"/>
    <w:rsid w:val="00C22456"/>
    <w:rsid w:val="00C235D5"/>
    <w:rsid w:val="00C35618"/>
    <w:rsid w:val="00C43296"/>
    <w:rsid w:val="00C503EB"/>
    <w:rsid w:val="00C52C1D"/>
    <w:rsid w:val="00C54357"/>
    <w:rsid w:val="00C54ED0"/>
    <w:rsid w:val="00C72C3F"/>
    <w:rsid w:val="00C73BE0"/>
    <w:rsid w:val="00C76CA0"/>
    <w:rsid w:val="00CC1524"/>
    <w:rsid w:val="00CD068A"/>
    <w:rsid w:val="00CD32C8"/>
    <w:rsid w:val="00CE3EEC"/>
    <w:rsid w:val="00D028F4"/>
    <w:rsid w:val="00D02EC9"/>
    <w:rsid w:val="00D11B6E"/>
    <w:rsid w:val="00D23062"/>
    <w:rsid w:val="00D44860"/>
    <w:rsid w:val="00D457DA"/>
    <w:rsid w:val="00D5496B"/>
    <w:rsid w:val="00D55AEF"/>
    <w:rsid w:val="00D64F9C"/>
    <w:rsid w:val="00D67398"/>
    <w:rsid w:val="00D82368"/>
    <w:rsid w:val="00D86E05"/>
    <w:rsid w:val="00DA71B2"/>
    <w:rsid w:val="00DA7C04"/>
    <w:rsid w:val="00DC0281"/>
    <w:rsid w:val="00DC439C"/>
    <w:rsid w:val="00DD56A1"/>
    <w:rsid w:val="00DD69C2"/>
    <w:rsid w:val="00DE77D5"/>
    <w:rsid w:val="00DF019D"/>
    <w:rsid w:val="00DF5391"/>
    <w:rsid w:val="00E0000D"/>
    <w:rsid w:val="00E06172"/>
    <w:rsid w:val="00E0627B"/>
    <w:rsid w:val="00E06AB1"/>
    <w:rsid w:val="00E20123"/>
    <w:rsid w:val="00E315F6"/>
    <w:rsid w:val="00E33C0F"/>
    <w:rsid w:val="00E34B3F"/>
    <w:rsid w:val="00E3530B"/>
    <w:rsid w:val="00E36C9B"/>
    <w:rsid w:val="00E45B3E"/>
    <w:rsid w:val="00E46D9A"/>
    <w:rsid w:val="00E71E99"/>
    <w:rsid w:val="00E73D31"/>
    <w:rsid w:val="00EA6DF2"/>
    <w:rsid w:val="00EB60AB"/>
    <w:rsid w:val="00EB6978"/>
    <w:rsid w:val="00EC40E8"/>
    <w:rsid w:val="00EC567F"/>
    <w:rsid w:val="00EC62F1"/>
    <w:rsid w:val="00ED70D9"/>
    <w:rsid w:val="00EE57DE"/>
    <w:rsid w:val="00F06C96"/>
    <w:rsid w:val="00F2547B"/>
    <w:rsid w:val="00F42F50"/>
    <w:rsid w:val="00F440C8"/>
    <w:rsid w:val="00F55E44"/>
    <w:rsid w:val="00F64F5E"/>
    <w:rsid w:val="00F66FEB"/>
    <w:rsid w:val="00F7137E"/>
    <w:rsid w:val="00F96E81"/>
    <w:rsid w:val="00FA1BC6"/>
    <w:rsid w:val="00FA7F93"/>
    <w:rsid w:val="00FB0042"/>
    <w:rsid w:val="00FC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0778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45"/>
      <w:ind w:left="102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72E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E6B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675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110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0ED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0EDF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0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0EDF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45"/>
      <w:ind w:left="102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72E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E6B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675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110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0ED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0EDF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0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0EDF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3BF99-FB8D-495D-BC35-7F43CF784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Dias Gomes Di Benedetto (SEC)</dc:creator>
  <cp:lastModifiedBy>Y</cp:lastModifiedBy>
  <cp:revision>13</cp:revision>
  <cp:lastPrinted>2020-10-27T14:55:00Z</cp:lastPrinted>
  <dcterms:created xsi:type="dcterms:W3CDTF">2020-10-23T12:21:00Z</dcterms:created>
  <dcterms:modified xsi:type="dcterms:W3CDTF">2020-10-27T14:55:00Z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2020-04-15T00:00:00Z</vt:filetime>
  </property>
</Properties>
</file>