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C4BCE" w14:textId="77777777" w:rsidR="00F6133F" w:rsidRPr="005A553E" w:rsidRDefault="00F6133F" w:rsidP="00F6133F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>ESTADO DE CALAMIDADE PÚBLICA</w:t>
      </w:r>
    </w:p>
    <w:p w14:paraId="5AC4C8EB" w14:textId="77777777" w:rsidR="00F6133F" w:rsidRPr="005A553E" w:rsidRDefault="00F6133F" w:rsidP="00F6133F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>AÇÕES EMERGENCIAIS NO SETOR DA CULTURA</w:t>
      </w:r>
    </w:p>
    <w:p w14:paraId="4A5CCA38" w14:textId="77777777" w:rsidR="00F6133F" w:rsidRPr="005A553E" w:rsidRDefault="00F6133F" w:rsidP="00F6133F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>EDITAL EMERGENCIAL LEI ALDIR BLANC</w:t>
      </w:r>
    </w:p>
    <w:p w14:paraId="64C6A0EE" w14:textId="77777777" w:rsidR="00F6133F" w:rsidRPr="005A553E" w:rsidRDefault="00F6133F" w:rsidP="00F6133F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 xml:space="preserve">EDITAL nº. 025/2020 </w:t>
      </w:r>
    </w:p>
    <w:p w14:paraId="3318BB74" w14:textId="7ED9369B" w:rsidR="00F6133F" w:rsidRDefault="005C4D66" w:rsidP="00F6133F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proofErr w:type="gramStart"/>
      <w:r>
        <w:rPr>
          <w:rFonts w:asciiTheme="minorHAnsi" w:hAnsiTheme="minorHAnsi" w:cstheme="minorHAnsi"/>
          <w:b/>
          <w:bCs/>
          <w:sz w:val="28"/>
          <w:szCs w:val="28"/>
        </w:rPr>
        <w:t>BOLSA COLETIVOS DE ARTES VISUAIS</w:t>
      </w:r>
      <w:proofErr w:type="gramEnd"/>
    </w:p>
    <w:p w14:paraId="57919BA1" w14:textId="77777777" w:rsidR="00F6133F" w:rsidRDefault="00F6133F" w:rsidP="00560E6F">
      <w:pPr>
        <w:spacing w:line="360" w:lineRule="auto"/>
        <w:jc w:val="center"/>
        <w:rPr>
          <w:b/>
          <w:sz w:val="28"/>
          <w:szCs w:val="28"/>
        </w:rPr>
      </w:pPr>
    </w:p>
    <w:p w14:paraId="2EE3E730" w14:textId="77777777" w:rsidR="00560E6F" w:rsidRPr="00F6133F" w:rsidRDefault="00560E6F" w:rsidP="00F6133F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6133F">
        <w:rPr>
          <w:rFonts w:asciiTheme="minorHAnsi" w:hAnsiTheme="minorHAnsi" w:cstheme="minorHAnsi"/>
          <w:b/>
          <w:bCs/>
          <w:sz w:val="28"/>
          <w:szCs w:val="28"/>
        </w:rPr>
        <w:t>ANEXO I – MODELO DE FORMULÁRIO PARA APRESENTAÇÃO DA PROPOSTA EDITAL EMERGENCIAL LEI ALDIR BLANC</w:t>
      </w:r>
    </w:p>
    <w:p w14:paraId="778D1821" w14:textId="56DC27AF" w:rsidR="00631277" w:rsidRPr="00796DB4" w:rsidRDefault="00631277" w:rsidP="00631277">
      <w:pPr>
        <w:spacing w:before="120" w:after="120"/>
        <w:jc w:val="center"/>
        <w:rPr>
          <w:b/>
          <w:sz w:val="28"/>
          <w:szCs w:val="28"/>
        </w:rPr>
      </w:pPr>
    </w:p>
    <w:tbl>
      <w:tblPr>
        <w:tblStyle w:val="Tabelacomgrade"/>
        <w:tblW w:w="0" w:type="auto"/>
        <w:tblInd w:w="232" w:type="dxa"/>
        <w:tblLook w:val="04A0" w:firstRow="1" w:lastRow="0" w:firstColumn="1" w:lastColumn="0" w:noHBand="0" w:noVBand="1"/>
      </w:tblPr>
      <w:tblGrid>
        <w:gridCol w:w="8488"/>
      </w:tblGrid>
      <w:tr w:rsidR="00560E6F" w:rsidRPr="00754D15" w14:paraId="20CAAC50" w14:textId="77777777" w:rsidTr="00DB38C8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E168" w14:textId="77777777" w:rsidR="00560E6F" w:rsidRPr="00754D15" w:rsidRDefault="00754D15" w:rsidP="00754D15">
            <w:pPr>
              <w:spacing w:before="240" w:after="120"/>
              <w:rPr>
                <w:rFonts w:ascii="Calibri" w:eastAsia="Calibri" w:hAnsi="Calibri"/>
                <w:b/>
                <w:color w:val="000000"/>
                <w:sz w:val="24"/>
                <w:szCs w:val="24"/>
                <w:lang w:val="pt-BR"/>
              </w:rPr>
            </w:pPr>
            <w:r w:rsidRPr="00754D15">
              <w:rPr>
                <w:rFonts w:ascii="Calibri" w:eastAsia="Calibri" w:hAnsi="Calibri"/>
                <w:b/>
                <w:color w:val="000000"/>
                <w:sz w:val="24"/>
                <w:szCs w:val="24"/>
                <w:lang w:val="pt-BR"/>
              </w:rPr>
              <w:t>I- Descrição da Proposta contendo (</w:t>
            </w:r>
            <w:proofErr w:type="gramStart"/>
            <w:r w:rsidRPr="00754D15">
              <w:rPr>
                <w:rFonts w:ascii="Calibri" w:eastAsia="Calibri" w:hAnsi="Calibri"/>
                <w:b/>
                <w:color w:val="000000"/>
                <w:sz w:val="24"/>
                <w:szCs w:val="24"/>
                <w:lang w:val="pt-BR"/>
              </w:rPr>
              <w:t>máximo 10.000</w:t>
            </w:r>
            <w:proofErr w:type="gramEnd"/>
            <w:r w:rsidRPr="00754D15">
              <w:rPr>
                <w:rFonts w:ascii="Calibri" w:eastAsia="Calibri" w:hAnsi="Calibri"/>
                <w:b/>
                <w:color w:val="000000"/>
                <w:sz w:val="24"/>
                <w:szCs w:val="24"/>
                <w:lang w:val="pt-BR"/>
              </w:rPr>
              <w:t xml:space="preserve"> caracteres): </w:t>
            </w:r>
          </w:p>
          <w:p w14:paraId="3FA5C95A" w14:textId="77777777" w:rsidR="00754D15" w:rsidRDefault="00754D15" w:rsidP="00754D15">
            <w:pPr>
              <w:spacing w:before="240" w:after="120"/>
              <w:rPr>
                <w:rFonts w:ascii="Calibri" w:eastAsia="Calibri" w:hAnsi="Calibri"/>
                <w:color w:val="000000"/>
                <w:sz w:val="24"/>
                <w:szCs w:val="24"/>
                <w:lang w:val="pt-BR"/>
              </w:rPr>
            </w:pPr>
            <w:r w:rsidRPr="00754D15">
              <w:rPr>
                <w:rFonts w:ascii="Calibri" w:eastAsia="Calibri" w:hAnsi="Calibri"/>
                <w:color w:val="000000"/>
                <w:sz w:val="24"/>
                <w:szCs w:val="24"/>
                <w:lang w:val="pt-BR"/>
              </w:rPr>
              <w:t>Descrição, objetivo, cronograma de execução e previsão financeira, demonstrando coerência entre a ação e a viabilidade de realização no prazo previsto neste Edital.</w:t>
            </w:r>
          </w:p>
          <w:p w14:paraId="2F8F1FFB" w14:textId="5A1CFB51" w:rsidR="00557D62" w:rsidRPr="00754D15" w:rsidRDefault="00557D62" w:rsidP="00754D15">
            <w:pPr>
              <w:spacing w:before="240" w:after="12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54D15" w:rsidRPr="00754D15" w14:paraId="5CB760B5" w14:textId="77777777" w:rsidTr="00DB38C8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ADE3" w14:textId="77777777" w:rsidR="00754D15" w:rsidRPr="00754D15" w:rsidRDefault="00754D15" w:rsidP="00754D15">
            <w:pPr>
              <w:widowControl/>
              <w:spacing w:before="120" w:after="120" w:line="23" w:lineRule="atLeast"/>
              <w:jc w:val="both"/>
              <w:rPr>
                <w:rFonts w:ascii="Calibri" w:eastAsia="Calibri" w:hAnsi="Calibri"/>
                <w:b/>
                <w:color w:val="000000"/>
                <w:sz w:val="24"/>
                <w:szCs w:val="24"/>
                <w:lang w:val="pt-BR"/>
              </w:rPr>
            </w:pPr>
            <w:r w:rsidRPr="00754D15">
              <w:rPr>
                <w:rFonts w:ascii="Calibri" w:eastAsia="Calibri" w:hAnsi="Calibri"/>
                <w:b/>
                <w:color w:val="000000"/>
                <w:sz w:val="24"/>
                <w:szCs w:val="24"/>
                <w:lang w:val="pt-BR"/>
              </w:rPr>
              <w:t>II- Memorial Descritivo:</w:t>
            </w:r>
          </w:p>
          <w:p w14:paraId="311024B5" w14:textId="77777777" w:rsidR="00754D15" w:rsidRPr="00754D15" w:rsidRDefault="00754D15" w:rsidP="00754D15">
            <w:pPr>
              <w:widowControl/>
              <w:spacing w:before="120" w:after="120" w:line="23" w:lineRule="atLeast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val="pt-BR"/>
              </w:rPr>
            </w:pPr>
            <w:r w:rsidRPr="00754D15">
              <w:rPr>
                <w:rFonts w:ascii="Calibri" w:eastAsia="Calibri" w:hAnsi="Calibri"/>
                <w:color w:val="000000"/>
                <w:sz w:val="24"/>
                <w:szCs w:val="24"/>
              </w:rPr>
              <w:t>A</w:t>
            </w:r>
            <w:proofErr w:type="spellStart"/>
            <w:r w:rsidRPr="00754D15">
              <w:rPr>
                <w:rFonts w:ascii="Calibri" w:eastAsia="Calibri" w:hAnsi="Calibri"/>
                <w:color w:val="000000"/>
                <w:sz w:val="24"/>
                <w:szCs w:val="24"/>
                <w:lang w:val="pt-BR"/>
              </w:rPr>
              <w:t>nexar</w:t>
            </w:r>
            <w:proofErr w:type="spellEnd"/>
            <w:r w:rsidRPr="00754D15">
              <w:rPr>
                <w:rFonts w:ascii="Calibri" w:eastAsia="Calibri" w:hAnsi="Calibri"/>
                <w:color w:val="000000"/>
                <w:sz w:val="24"/>
                <w:szCs w:val="24"/>
                <w:lang w:val="pt-BR"/>
              </w:rPr>
              <w:t xml:space="preserve"> em um documento informações de detalhamento da proposta com apresentação do conteúdo, como por exemplo: objetivos, público alvo, nº de participantes; período de realização e etapas de execução; local e/ou plataforma virtual para a realização da proposta; resultados esperados e/ou produtos entregues, croquis, plantas a serem utilizados. Demonstre coerência entre a ação e a viabilidade de realização no prazo previsto no edital.</w:t>
            </w:r>
          </w:p>
          <w:p w14:paraId="7F1ED3FC" w14:textId="24822D4A" w:rsidR="00754D15" w:rsidRPr="00754D15" w:rsidRDefault="00754D15" w:rsidP="00754D15">
            <w:pPr>
              <w:widowControl/>
              <w:spacing w:before="120" w:after="120" w:line="23" w:lineRule="atLeast"/>
              <w:jc w:val="both"/>
              <w:rPr>
                <w:rFonts w:ascii="Calibri" w:eastAsia="Calibri" w:hAnsi="Calibri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754D15" w:rsidRPr="00754D15" w14:paraId="1EFB89B2" w14:textId="77777777" w:rsidTr="00DB38C8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A185" w14:textId="77777777" w:rsidR="00557D62" w:rsidRPr="00990551" w:rsidRDefault="00754D15" w:rsidP="00557D62">
            <w:pPr>
              <w:spacing w:before="120" w:after="120" w:line="23" w:lineRule="atLeast"/>
              <w:ind w:right="246"/>
              <w:jc w:val="both"/>
              <w:rPr>
                <w:rFonts w:ascii="Calibri" w:eastAsia="Calibri" w:hAnsi="Calibri"/>
                <w:color w:val="000000"/>
                <w:lang w:val="pt-BR"/>
              </w:rPr>
            </w:pPr>
            <w:r w:rsidRPr="00754D15">
              <w:rPr>
                <w:rFonts w:ascii="Calibri" w:eastAsia="Calibri" w:hAnsi="Calibri"/>
                <w:b/>
                <w:color w:val="000000"/>
                <w:sz w:val="24"/>
                <w:szCs w:val="24"/>
                <w:lang w:val="pt-BR"/>
              </w:rPr>
              <w:t xml:space="preserve">III </w:t>
            </w:r>
            <w:r>
              <w:rPr>
                <w:rFonts w:ascii="Calibri" w:eastAsia="Calibri" w:hAnsi="Calibri"/>
                <w:b/>
                <w:color w:val="000000"/>
                <w:sz w:val="24"/>
                <w:szCs w:val="24"/>
                <w:lang w:val="pt-BR"/>
              </w:rPr>
              <w:t>–</w:t>
            </w:r>
            <w:r w:rsidRPr="00754D15">
              <w:rPr>
                <w:rFonts w:ascii="Calibri" w:eastAsia="Calibri" w:hAnsi="Calibri"/>
                <w:b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eastAsia="Calibri" w:hAnsi="Calibri"/>
                <w:b/>
                <w:color w:val="000000"/>
                <w:sz w:val="24"/>
                <w:szCs w:val="24"/>
                <w:lang w:val="pt-BR"/>
              </w:rPr>
              <w:t xml:space="preserve">Anexar </w:t>
            </w:r>
            <w:r w:rsidRPr="00754D15">
              <w:rPr>
                <w:rFonts w:ascii="Calibri" w:eastAsia="Calibri" w:hAnsi="Calibri"/>
                <w:b/>
                <w:color w:val="000000"/>
                <w:sz w:val="24"/>
                <w:szCs w:val="24"/>
                <w:lang w:val="pt-BR"/>
              </w:rPr>
              <w:t xml:space="preserve">Portfólio com mínimo de </w:t>
            </w:r>
            <w:proofErr w:type="gramStart"/>
            <w:r w:rsidRPr="00754D15">
              <w:rPr>
                <w:rFonts w:ascii="Calibri" w:eastAsia="Calibri" w:hAnsi="Calibri"/>
                <w:b/>
                <w:color w:val="000000"/>
                <w:sz w:val="24"/>
                <w:szCs w:val="24"/>
                <w:lang w:val="pt-BR"/>
              </w:rPr>
              <w:t>5</w:t>
            </w:r>
            <w:proofErr w:type="gramEnd"/>
            <w:r w:rsidRPr="00754D15">
              <w:rPr>
                <w:rFonts w:ascii="Calibri" w:eastAsia="Calibri" w:hAnsi="Calibri"/>
                <w:b/>
                <w:color w:val="000000"/>
                <w:sz w:val="24"/>
                <w:szCs w:val="24"/>
                <w:lang w:val="pt-BR"/>
              </w:rPr>
              <w:t xml:space="preserve"> (cinco) imagens ilustrando t</w:t>
            </w:r>
            <w:r w:rsidR="00557D62">
              <w:rPr>
                <w:rFonts w:ascii="Calibri" w:eastAsia="Calibri" w:hAnsi="Calibri"/>
                <w:b/>
                <w:color w:val="000000"/>
                <w:sz w:val="24"/>
                <w:szCs w:val="24"/>
                <w:lang w:val="pt-BR"/>
              </w:rPr>
              <w:t xml:space="preserve">rabalhos anteriores do </w:t>
            </w:r>
            <w:bookmarkStart w:id="0" w:name="_GoBack"/>
            <w:r w:rsidR="00557D62" w:rsidRPr="00D363F9">
              <w:rPr>
                <w:rFonts w:ascii="Calibri" w:eastAsia="Calibri" w:hAnsi="Calibri"/>
                <w:b/>
                <w:color w:val="000000"/>
                <w:sz w:val="24"/>
                <w:szCs w:val="24"/>
                <w:lang w:val="pt-BR"/>
              </w:rPr>
              <w:t xml:space="preserve">coletivo e </w:t>
            </w:r>
            <w:r w:rsidR="00557D62" w:rsidRPr="00D363F9">
              <w:rPr>
                <w:rFonts w:ascii="Calibri" w:eastAsia="Calibri" w:hAnsi="Calibri"/>
                <w:b/>
                <w:color w:val="000000"/>
                <w:lang w:val="pt-BR"/>
              </w:rPr>
              <w:t xml:space="preserve">o </w:t>
            </w:r>
            <w:r w:rsidR="00557D62" w:rsidRPr="00D363F9">
              <w:rPr>
                <w:rFonts w:ascii="Calibri" w:eastAsia="Calibri" w:hAnsi="Calibri"/>
                <w:b/>
                <w:color w:val="000000"/>
                <w:sz w:val="24"/>
                <w:szCs w:val="24"/>
                <w:lang w:val="pt-BR"/>
              </w:rPr>
              <w:t>currículo</w:t>
            </w:r>
            <w:r w:rsidR="00557D62" w:rsidRPr="00557D62">
              <w:rPr>
                <w:rFonts w:ascii="Calibri" w:eastAsia="Calibri" w:hAnsi="Calibri"/>
                <w:b/>
                <w:color w:val="000000"/>
                <w:sz w:val="24"/>
                <w:szCs w:val="24"/>
                <w:lang w:val="pt-BR"/>
              </w:rPr>
              <w:t xml:space="preserve"> </w:t>
            </w:r>
            <w:bookmarkEnd w:id="0"/>
            <w:r w:rsidR="00557D62" w:rsidRPr="00557D62">
              <w:rPr>
                <w:rFonts w:ascii="Calibri" w:eastAsia="Calibri" w:hAnsi="Calibri"/>
                <w:b/>
                <w:color w:val="000000"/>
                <w:sz w:val="24"/>
                <w:szCs w:val="24"/>
                <w:lang w:val="pt-BR"/>
              </w:rPr>
              <w:t>resumido;</w:t>
            </w:r>
          </w:p>
          <w:p w14:paraId="7B4EF435" w14:textId="3D6A9A77" w:rsidR="00754D15" w:rsidRPr="00754D15" w:rsidRDefault="00754D15" w:rsidP="00754D15">
            <w:pPr>
              <w:spacing w:before="120" w:after="120" w:line="23" w:lineRule="atLeast"/>
              <w:ind w:right="246"/>
              <w:jc w:val="both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</w:tr>
      <w:tr w:rsidR="00754D15" w:rsidRPr="00754D15" w14:paraId="1FE23302" w14:textId="77777777" w:rsidTr="00DB38C8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406F" w14:textId="77777777" w:rsidR="00754D15" w:rsidRDefault="00754D15" w:rsidP="00754D15">
            <w:pPr>
              <w:spacing w:before="120" w:after="120" w:line="23" w:lineRule="atLeast"/>
              <w:ind w:right="246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val="pt-BR"/>
              </w:rPr>
            </w:pPr>
            <w:r w:rsidRPr="00754D15">
              <w:rPr>
                <w:rFonts w:ascii="Calibri" w:eastAsia="Calibri" w:hAnsi="Calibri"/>
                <w:b/>
                <w:color w:val="000000"/>
                <w:sz w:val="24"/>
                <w:szCs w:val="24"/>
                <w:lang w:val="pt-BR"/>
              </w:rPr>
              <w:t xml:space="preserve">IV </w:t>
            </w:r>
            <w:r>
              <w:rPr>
                <w:rFonts w:ascii="Calibri" w:eastAsia="Calibri" w:hAnsi="Calibri"/>
                <w:b/>
                <w:color w:val="000000"/>
                <w:sz w:val="24"/>
                <w:szCs w:val="24"/>
                <w:lang w:val="pt-BR"/>
              </w:rPr>
              <w:t>–</w:t>
            </w:r>
            <w:r w:rsidRPr="00754D15">
              <w:rPr>
                <w:rFonts w:ascii="Calibri" w:eastAsia="Calibri" w:hAnsi="Calibri"/>
                <w:b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eastAsia="Calibri" w:hAnsi="Calibri"/>
                <w:b/>
                <w:color w:val="000000"/>
                <w:sz w:val="24"/>
                <w:szCs w:val="24"/>
                <w:lang w:val="pt-BR"/>
              </w:rPr>
              <w:t xml:space="preserve">Anexar o </w:t>
            </w:r>
            <w:r w:rsidRPr="00754D15">
              <w:rPr>
                <w:rFonts w:ascii="Calibri" w:eastAsia="Calibri" w:hAnsi="Calibri"/>
                <w:b/>
                <w:color w:val="000000"/>
                <w:sz w:val="24"/>
                <w:szCs w:val="24"/>
                <w:lang w:val="pt-BR"/>
              </w:rPr>
              <w:t>Termo de Anuência do responsável pelo espaço onde será realizado o projeto.</w:t>
            </w:r>
            <w:r w:rsidRPr="00754D15">
              <w:rPr>
                <w:rFonts w:ascii="Calibri" w:eastAsia="Calibri" w:hAnsi="Calibri"/>
                <w:color w:val="000000"/>
                <w:sz w:val="24"/>
                <w:szCs w:val="24"/>
                <w:lang w:val="pt-BR"/>
              </w:rPr>
              <w:t xml:space="preserve"> </w:t>
            </w:r>
          </w:p>
          <w:p w14:paraId="675AC270" w14:textId="0CC63B5D" w:rsidR="00557D62" w:rsidRPr="00754D15" w:rsidRDefault="00557D62" w:rsidP="00754D15">
            <w:pPr>
              <w:spacing w:before="120" w:after="120" w:line="23" w:lineRule="atLeast"/>
              <w:ind w:right="246"/>
              <w:jc w:val="both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</w:p>
        </w:tc>
      </w:tr>
      <w:tr w:rsidR="00754D15" w:rsidRPr="00754D15" w14:paraId="60D18914" w14:textId="77777777" w:rsidTr="00DB38C8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9E41" w14:textId="296072DB" w:rsidR="00754D15" w:rsidRPr="00754D15" w:rsidRDefault="00754D15" w:rsidP="00754D15">
            <w:pPr>
              <w:spacing w:before="120" w:after="120" w:line="23" w:lineRule="atLeast"/>
              <w:ind w:right="246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val="pt-BR"/>
              </w:rPr>
            </w:pPr>
            <w:r w:rsidRPr="00754D15">
              <w:rPr>
                <w:rFonts w:ascii="Calibri" w:eastAsia="Calibri" w:hAnsi="Calibri"/>
                <w:color w:val="000000"/>
                <w:sz w:val="24"/>
                <w:szCs w:val="24"/>
                <w:lang w:val="pt-BR"/>
              </w:rPr>
              <w:t>Em caso de ocupação de espaço institucional, comunitário ou outro (Anexo II) ou indicação de onde será realizado, em caso de espaço livre. No caso de projetos virtuais, indicar a plataforma e perfil.</w:t>
            </w:r>
          </w:p>
          <w:p w14:paraId="7825E510" w14:textId="77777777" w:rsidR="00754D15" w:rsidRPr="00754D15" w:rsidRDefault="00754D15" w:rsidP="00754D15">
            <w:pPr>
              <w:spacing w:before="120" w:after="120" w:line="23" w:lineRule="atLeast"/>
              <w:ind w:right="246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val="pt-BR"/>
              </w:rPr>
            </w:pPr>
          </w:p>
        </w:tc>
      </w:tr>
      <w:tr w:rsidR="003F0A1A" w:rsidRPr="00754D15" w14:paraId="57543F83" w14:textId="77777777" w:rsidTr="00DB38C8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7DC1" w14:textId="0C6CF84B" w:rsidR="003F0A1A" w:rsidRPr="00557D62" w:rsidRDefault="003F0A1A" w:rsidP="00754D15">
            <w:pPr>
              <w:spacing w:before="120" w:after="120" w:line="23" w:lineRule="atLeast"/>
              <w:ind w:right="246"/>
              <w:jc w:val="both"/>
              <w:rPr>
                <w:rFonts w:ascii="Calibri" w:eastAsia="Calibri" w:hAnsi="Calibri"/>
                <w:b/>
                <w:color w:val="000000"/>
                <w:sz w:val="24"/>
                <w:szCs w:val="24"/>
                <w:lang w:val="pt-BR"/>
              </w:rPr>
            </w:pPr>
            <w:r w:rsidRPr="00557D62">
              <w:rPr>
                <w:rFonts w:ascii="Calibri" w:eastAsia="Calibri" w:hAnsi="Calibri"/>
                <w:b/>
                <w:color w:val="000000"/>
                <w:sz w:val="24"/>
                <w:szCs w:val="24"/>
                <w:lang w:val="pt-BR"/>
              </w:rPr>
              <w:t>V - Caso a proposta implique em aquisição de material ou produto para sua execução, a previsão da aquisição/fornecimento do material ou produto deverá estar indicada no termo de anuência e deverá ser obtido com recursos próprios do proponente ou da instituição.</w:t>
            </w:r>
          </w:p>
        </w:tc>
      </w:tr>
    </w:tbl>
    <w:p w14:paraId="189E718E" w14:textId="77777777" w:rsidR="00351F29" w:rsidRDefault="00351F29"/>
    <w:sectPr w:rsidR="00351F29" w:rsidSect="009953EC">
      <w:pgSz w:w="11906" w:h="16838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653"/>
    <w:multiLevelType w:val="hybridMultilevel"/>
    <w:tmpl w:val="2AE05B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21AF0"/>
    <w:multiLevelType w:val="hybridMultilevel"/>
    <w:tmpl w:val="524C80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F6B7A"/>
    <w:multiLevelType w:val="hybridMultilevel"/>
    <w:tmpl w:val="ADEE0C9A"/>
    <w:lvl w:ilvl="0" w:tplc="92204300">
      <w:start w:val="1"/>
      <w:numFmt w:val="lowerLetter"/>
      <w:lvlText w:val="%1)"/>
      <w:lvlJc w:val="left"/>
      <w:pPr>
        <w:ind w:left="720" w:hanging="360"/>
      </w:pPr>
      <w:rPr>
        <w:rFonts w:eastAsia="Arial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0782A"/>
    <w:multiLevelType w:val="hybridMultilevel"/>
    <w:tmpl w:val="5B08B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32"/>
    <w:rsid w:val="00075DFE"/>
    <w:rsid w:val="00077597"/>
    <w:rsid w:val="00090980"/>
    <w:rsid w:val="00093032"/>
    <w:rsid w:val="000F238D"/>
    <w:rsid w:val="00113E00"/>
    <w:rsid w:val="00160E2D"/>
    <w:rsid w:val="0017769B"/>
    <w:rsid w:val="00223FDB"/>
    <w:rsid w:val="0023381B"/>
    <w:rsid w:val="00260D12"/>
    <w:rsid w:val="002D4BE1"/>
    <w:rsid w:val="002F0546"/>
    <w:rsid w:val="002F4832"/>
    <w:rsid w:val="00306107"/>
    <w:rsid w:val="00351F29"/>
    <w:rsid w:val="003B666F"/>
    <w:rsid w:val="003D6C9C"/>
    <w:rsid w:val="003E5EAB"/>
    <w:rsid w:val="003E75E6"/>
    <w:rsid w:val="003F0A1A"/>
    <w:rsid w:val="0046410B"/>
    <w:rsid w:val="00477BDE"/>
    <w:rsid w:val="00493902"/>
    <w:rsid w:val="004B413D"/>
    <w:rsid w:val="004D529F"/>
    <w:rsid w:val="004D7DB4"/>
    <w:rsid w:val="0050694E"/>
    <w:rsid w:val="005112C5"/>
    <w:rsid w:val="00552A57"/>
    <w:rsid w:val="005540E0"/>
    <w:rsid w:val="00557D62"/>
    <w:rsid w:val="00560E6F"/>
    <w:rsid w:val="005C4D66"/>
    <w:rsid w:val="005F7E08"/>
    <w:rsid w:val="00606EB7"/>
    <w:rsid w:val="00631277"/>
    <w:rsid w:val="00643A5F"/>
    <w:rsid w:val="006C571E"/>
    <w:rsid w:val="006E0274"/>
    <w:rsid w:val="007234FE"/>
    <w:rsid w:val="00747E18"/>
    <w:rsid w:val="00753D34"/>
    <w:rsid w:val="00754D15"/>
    <w:rsid w:val="008144FE"/>
    <w:rsid w:val="00870DCE"/>
    <w:rsid w:val="008E3ABC"/>
    <w:rsid w:val="00984FD3"/>
    <w:rsid w:val="009953EC"/>
    <w:rsid w:val="009C4F91"/>
    <w:rsid w:val="009D065F"/>
    <w:rsid w:val="009E6E68"/>
    <w:rsid w:val="009F5CEE"/>
    <w:rsid w:val="00A22EC4"/>
    <w:rsid w:val="00A54D67"/>
    <w:rsid w:val="00AD2DC6"/>
    <w:rsid w:val="00B23602"/>
    <w:rsid w:val="00B719E3"/>
    <w:rsid w:val="00B72135"/>
    <w:rsid w:val="00BD6200"/>
    <w:rsid w:val="00BF4E2F"/>
    <w:rsid w:val="00C24285"/>
    <w:rsid w:val="00CF2370"/>
    <w:rsid w:val="00D363F9"/>
    <w:rsid w:val="00D440BF"/>
    <w:rsid w:val="00D66376"/>
    <w:rsid w:val="00D76BE3"/>
    <w:rsid w:val="00DD79AA"/>
    <w:rsid w:val="00E141CE"/>
    <w:rsid w:val="00EF1EDC"/>
    <w:rsid w:val="00F501BC"/>
    <w:rsid w:val="00F6133F"/>
    <w:rsid w:val="00FE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B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032"/>
    <w:pPr>
      <w:widowControl w:val="0"/>
      <w:spacing w:after="0" w:line="240" w:lineRule="auto"/>
    </w:pPr>
    <w:rPr>
      <w:rFonts w:ascii="Arial" w:eastAsia="Arial" w:hAnsi="Arial" w:cs="Arial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3032"/>
    <w:pPr>
      <w:spacing w:after="0" w:line="240" w:lineRule="auto"/>
    </w:pPr>
    <w:rPr>
      <w:rFonts w:ascii="Arial" w:eastAsia="Arial" w:hAnsi="Arial" w:cs="Aria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721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13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032"/>
    <w:pPr>
      <w:widowControl w:val="0"/>
      <w:spacing w:after="0" w:line="240" w:lineRule="auto"/>
    </w:pPr>
    <w:rPr>
      <w:rFonts w:ascii="Arial" w:eastAsia="Arial" w:hAnsi="Arial" w:cs="Arial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3032"/>
    <w:pPr>
      <w:spacing w:after="0" w:line="240" w:lineRule="auto"/>
    </w:pPr>
    <w:rPr>
      <w:rFonts w:ascii="Arial" w:eastAsia="Arial" w:hAnsi="Arial" w:cs="Aria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721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13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60BF-4A5C-4F12-A954-4C44BD2D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</cp:lastModifiedBy>
  <cp:revision>9</cp:revision>
  <cp:lastPrinted>2020-10-27T14:43:00Z</cp:lastPrinted>
  <dcterms:created xsi:type="dcterms:W3CDTF">2020-10-26T19:42:00Z</dcterms:created>
  <dcterms:modified xsi:type="dcterms:W3CDTF">2020-10-27T19:05:00Z</dcterms:modified>
</cp:coreProperties>
</file>